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5E1E7" w14:textId="77777777" w:rsidR="00DD5EFD" w:rsidRPr="00435548" w:rsidRDefault="00DD5EFD" w:rsidP="00DD5EFD">
      <w:pPr>
        <w:rPr>
          <w:rFonts w:ascii="Times New Roman" w:hAnsi="Times New Roman"/>
          <w:b/>
        </w:rPr>
      </w:pPr>
    </w:p>
    <w:p w14:paraId="5C082C83" w14:textId="77777777" w:rsidR="00DD5EFD" w:rsidRPr="00435548" w:rsidRDefault="00DD5EFD" w:rsidP="00DD5EFD">
      <w:pPr>
        <w:jc w:val="center"/>
        <w:rPr>
          <w:rFonts w:ascii="Times New Roman" w:hAnsi="Times New Roman"/>
          <w:b/>
          <w:sz w:val="32"/>
          <w:szCs w:val="32"/>
          <w:u w:val="single"/>
        </w:rPr>
      </w:pPr>
    </w:p>
    <w:p w14:paraId="40A09660" w14:textId="77777777" w:rsidR="00DD5EFD" w:rsidRPr="00435548" w:rsidRDefault="00DD5EFD" w:rsidP="00DD5EFD">
      <w:pPr>
        <w:jc w:val="center"/>
        <w:rPr>
          <w:rFonts w:ascii="Times New Roman" w:hAnsi="Times New Roman"/>
          <w:b/>
          <w:sz w:val="32"/>
          <w:szCs w:val="32"/>
          <w:u w:val="single"/>
        </w:rPr>
      </w:pPr>
    </w:p>
    <w:p w14:paraId="6BB5B338" w14:textId="77777777" w:rsidR="00DD5EFD" w:rsidRPr="00435548" w:rsidRDefault="00DD5EFD" w:rsidP="00DD5EFD">
      <w:pPr>
        <w:jc w:val="center"/>
        <w:rPr>
          <w:rFonts w:ascii="Times New Roman" w:hAnsi="Times New Roman"/>
          <w:b/>
          <w:sz w:val="32"/>
          <w:szCs w:val="32"/>
          <w:u w:val="single"/>
        </w:rPr>
      </w:pPr>
    </w:p>
    <w:p w14:paraId="34A95D16" w14:textId="77777777" w:rsidR="00DD5EFD" w:rsidRPr="00435548" w:rsidRDefault="00DD5EFD" w:rsidP="00DD5EFD">
      <w:pPr>
        <w:jc w:val="center"/>
        <w:rPr>
          <w:rFonts w:ascii="Times New Roman" w:hAnsi="Times New Roman"/>
          <w:b/>
          <w:sz w:val="32"/>
          <w:szCs w:val="32"/>
          <w:u w:val="single"/>
        </w:rPr>
      </w:pPr>
      <w:r w:rsidRPr="00435548">
        <w:rPr>
          <w:rFonts w:ascii="Times New Roman" w:hAnsi="Times New Roman"/>
          <w:b/>
          <w:sz w:val="32"/>
          <w:szCs w:val="32"/>
          <w:u w:val="single"/>
        </w:rPr>
        <w:t>Special Educational Needs and Disabilities</w:t>
      </w:r>
      <w:r w:rsidR="009A6DE6" w:rsidRPr="00435548">
        <w:rPr>
          <w:rFonts w:ascii="Times New Roman" w:hAnsi="Times New Roman"/>
          <w:b/>
          <w:sz w:val="32"/>
          <w:szCs w:val="32"/>
          <w:u w:val="single"/>
        </w:rPr>
        <w:t xml:space="preserve"> accessibility policy</w:t>
      </w:r>
      <w:r w:rsidRPr="00435548">
        <w:rPr>
          <w:rFonts w:ascii="Times New Roman" w:hAnsi="Times New Roman"/>
          <w:b/>
          <w:sz w:val="32"/>
          <w:szCs w:val="32"/>
          <w:u w:val="single"/>
        </w:rPr>
        <w:t>:</w:t>
      </w:r>
    </w:p>
    <w:p w14:paraId="6064E4A4" w14:textId="77777777" w:rsidR="00DD5EFD" w:rsidRPr="00435548" w:rsidRDefault="00DD5EFD" w:rsidP="00DD5EFD">
      <w:pPr>
        <w:jc w:val="center"/>
        <w:rPr>
          <w:rFonts w:ascii="Times New Roman" w:hAnsi="Times New Roman"/>
          <w:b/>
          <w:sz w:val="32"/>
          <w:szCs w:val="32"/>
          <w:u w:val="single"/>
        </w:rPr>
      </w:pPr>
    </w:p>
    <w:p w14:paraId="19A444A4" w14:textId="77777777" w:rsidR="00DD5EFD" w:rsidRPr="00435548" w:rsidRDefault="00DD5EFD" w:rsidP="00DD5EFD">
      <w:pPr>
        <w:jc w:val="center"/>
        <w:rPr>
          <w:rFonts w:ascii="Times New Roman" w:hAnsi="Times New Roman"/>
          <w:b/>
          <w:sz w:val="32"/>
          <w:szCs w:val="32"/>
          <w:u w:val="single"/>
        </w:rPr>
      </w:pPr>
      <w:r w:rsidRPr="00435548">
        <w:rPr>
          <w:rFonts w:ascii="Times New Roman" w:hAnsi="Times New Roman"/>
          <w:b/>
          <w:sz w:val="32"/>
          <w:szCs w:val="32"/>
          <w:u w:val="single"/>
        </w:rPr>
        <w:t>Policy and Plan</w:t>
      </w:r>
    </w:p>
    <w:p w14:paraId="4DEA11FB" w14:textId="77777777" w:rsidR="00DD5EFD" w:rsidRPr="00435548" w:rsidRDefault="00DD5EFD" w:rsidP="00DD5EFD">
      <w:pPr>
        <w:jc w:val="center"/>
        <w:rPr>
          <w:rFonts w:ascii="Times New Roman" w:hAnsi="Times New Roman"/>
          <w:b/>
          <w:sz w:val="32"/>
          <w:szCs w:val="32"/>
          <w:u w:val="single"/>
        </w:rPr>
      </w:pPr>
    </w:p>
    <w:p w14:paraId="27C0B230" w14:textId="77777777" w:rsidR="00DD5EFD" w:rsidRPr="00435548" w:rsidRDefault="00DD5EFD" w:rsidP="00DD5EFD">
      <w:pPr>
        <w:jc w:val="center"/>
        <w:rPr>
          <w:rFonts w:ascii="Times New Roman" w:hAnsi="Times New Roman"/>
          <w:b/>
          <w:sz w:val="32"/>
          <w:szCs w:val="32"/>
          <w:u w:val="single"/>
        </w:rPr>
      </w:pPr>
    </w:p>
    <w:p w14:paraId="26809369" w14:textId="1EA3CFAF" w:rsidR="00DD5EFD" w:rsidRPr="00435548" w:rsidRDefault="00DD5EFD" w:rsidP="00DD5EFD">
      <w:pPr>
        <w:jc w:val="center"/>
        <w:rPr>
          <w:rFonts w:ascii="Times New Roman" w:hAnsi="Times New Roman"/>
        </w:rPr>
      </w:pPr>
      <w:r w:rsidRPr="00435548">
        <w:rPr>
          <w:rFonts w:ascii="Times New Roman" w:hAnsi="Times New Roman"/>
        </w:rPr>
        <w:t>This policy applies</w:t>
      </w:r>
      <w:r w:rsidR="008C137B">
        <w:rPr>
          <w:rFonts w:ascii="Times New Roman" w:hAnsi="Times New Roman"/>
        </w:rPr>
        <w:t xml:space="preserve"> to</w:t>
      </w:r>
      <w:r w:rsidRPr="00435548">
        <w:rPr>
          <w:rFonts w:ascii="Times New Roman" w:hAnsi="Times New Roman"/>
        </w:rPr>
        <w:t xml:space="preserve"> all pupils in the school, including in the EYFS</w:t>
      </w:r>
    </w:p>
    <w:p w14:paraId="2DA3F0EC" w14:textId="77777777" w:rsidR="00DD5EFD" w:rsidRPr="00435548" w:rsidRDefault="00DD5EFD" w:rsidP="00DD5EFD">
      <w:pPr>
        <w:jc w:val="center"/>
        <w:rPr>
          <w:rFonts w:ascii="Times New Roman" w:hAnsi="Times New Roman"/>
        </w:rPr>
      </w:pPr>
    </w:p>
    <w:p w14:paraId="055E560B" w14:textId="77777777" w:rsidR="00DD5EFD" w:rsidRPr="00435548" w:rsidRDefault="00DD5EFD" w:rsidP="00DD5EFD">
      <w:pPr>
        <w:jc w:val="center"/>
        <w:rPr>
          <w:rFonts w:ascii="Times New Roman" w:hAnsi="Times New Roman"/>
        </w:rPr>
      </w:pPr>
    </w:p>
    <w:p w14:paraId="0F17A257" w14:textId="77777777" w:rsidR="00DD5EFD" w:rsidRPr="00435548" w:rsidRDefault="00DD5EFD" w:rsidP="00DD5EFD">
      <w:pPr>
        <w:jc w:val="center"/>
        <w:rPr>
          <w:rFonts w:ascii="Times New Roman" w:hAnsi="Times New Roman"/>
        </w:rPr>
      </w:pPr>
    </w:p>
    <w:p w14:paraId="18BB9BE1" w14:textId="77777777" w:rsidR="00DD5EFD" w:rsidRPr="00435548" w:rsidRDefault="00DD5EFD" w:rsidP="00DD5EFD">
      <w:pPr>
        <w:jc w:val="center"/>
        <w:rPr>
          <w:rFonts w:ascii="Times New Roman" w:hAnsi="Times New Roman"/>
        </w:rPr>
      </w:pPr>
    </w:p>
    <w:p w14:paraId="7057CA05" w14:textId="77777777" w:rsidR="00DD5EFD" w:rsidRPr="00435548" w:rsidRDefault="00DD5EFD" w:rsidP="00DD5EFD">
      <w:pPr>
        <w:jc w:val="center"/>
        <w:rPr>
          <w:rFonts w:ascii="Times New Roman" w:hAnsi="Times New Roman"/>
        </w:rPr>
      </w:pPr>
    </w:p>
    <w:p w14:paraId="72EE265D" w14:textId="77777777" w:rsidR="00DD5EFD" w:rsidRPr="00435548" w:rsidRDefault="00DD5EFD" w:rsidP="00DD5EFD">
      <w:pPr>
        <w:jc w:val="center"/>
        <w:rPr>
          <w:rFonts w:ascii="Times New Roman" w:hAnsi="Times New Roman"/>
        </w:rPr>
      </w:pPr>
    </w:p>
    <w:p w14:paraId="3542A410" w14:textId="77777777" w:rsidR="00DD5EFD" w:rsidRPr="00435548" w:rsidRDefault="00DD5EFD" w:rsidP="00DD5EFD">
      <w:pPr>
        <w:jc w:val="center"/>
        <w:rPr>
          <w:rFonts w:ascii="Times New Roman" w:hAnsi="Times New Roman"/>
        </w:rPr>
      </w:pPr>
    </w:p>
    <w:p w14:paraId="589CD167" w14:textId="77777777" w:rsidR="00DD5EFD" w:rsidRPr="00435548" w:rsidRDefault="00DD5EFD" w:rsidP="00DD5EFD">
      <w:pPr>
        <w:jc w:val="center"/>
        <w:rPr>
          <w:rFonts w:ascii="Times New Roman" w:hAnsi="Times New Roman"/>
        </w:rPr>
      </w:pPr>
    </w:p>
    <w:p w14:paraId="131A4339" w14:textId="77777777" w:rsidR="00DD5EFD" w:rsidRPr="00435548" w:rsidRDefault="00DD5EFD" w:rsidP="00DD5EFD">
      <w:pPr>
        <w:jc w:val="center"/>
        <w:rPr>
          <w:rFonts w:ascii="Times New Roman" w:hAnsi="Times New Roman"/>
        </w:rPr>
      </w:pPr>
    </w:p>
    <w:p w14:paraId="71919D46" w14:textId="77777777" w:rsidR="00DD5EFD" w:rsidRPr="00435548" w:rsidRDefault="00DD5EFD" w:rsidP="00DD5EFD">
      <w:pPr>
        <w:jc w:val="center"/>
        <w:rPr>
          <w:rFonts w:ascii="Times New Roman" w:hAnsi="Times New Roman"/>
        </w:rPr>
      </w:pPr>
    </w:p>
    <w:p w14:paraId="7A4B6FC7" w14:textId="77777777" w:rsidR="00DD5EFD" w:rsidRPr="00435548" w:rsidRDefault="00DD5EFD" w:rsidP="00DD5EFD">
      <w:pPr>
        <w:jc w:val="center"/>
        <w:rPr>
          <w:rFonts w:ascii="Times New Roman" w:hAnsi="Times New Roman"/>
        </w:rPr>
      </w:pPr>
    </w:p>
    <w:p w14:paraId="3B0C0E1E" w14:textId="77777777" w:rsidR="00DD5EFD" w:rsidRPr="00435548" w:rsidRDefault="00DD5EFD" w:rsidP="00DD5EFD">
      <w:pPr>
        <w:jc w:val="center"/>
        <w:rPr>
          <w:rFonts w:ascii="Times New Roman" w:hAnsi="Times New Roman"/>
        </w:rPr>
      </w:pPr>
    </w:p>
    <w:p w14:paraId="5886733B" w14:textId="77777777" w:rsidR="00DD5EFD" w:rsidRPr="00435548" w:rsidRDefault="00DD5EFD" w:rsidP="00DD5EFD">
      <w:pPr>
        <w:jc w:val="center"/>
        <w:rPr>
          <w:rFonts w:ascii="Times New Roman" w:hAnsi="Times New Roman"/>
        </w:rPr>
      </w:pPr>
    </w:p>
    <w:p w14:paraId="78753C23" w14:textId="731E51A2" w:rsidR="00DD5EFD" w:rsidRPr="00435548" w:rsidRDefault="00DD5EFD" w:rsidP="6E697820">
      <w:pPr>
        <w:jc w:val="center"/>
        <w:rPr>
          <w:rFonts w:ascii="Times New Roman" w:hAnsi="Times New Roman"/>
        </w:rPr>
      </w:pPr>
    </w:p>
    <w:p w14:paraId="4490F470" w14:textId="77777777" w:rsidR="00DD5EFD" w:rsidRPr="00435548" w:rsidRDefault="00DD5EFD" w:rsidP="00DD5EFD">
      <w:pPr>
        <w:jc w:val="center"/>
        <w:rPr>
          <w:rFonts w:ascii="Times New Roman" w:hAnsi="Times New Roman"/>
        </w:rPr>
      </w:pPr>
    </w:p>
    <w:p w14:paraId="07FE51EB" w14:textId="77777777" w:rsidR="00DD5EFD" w:rsidRPr="00435548" w:rsidRDefault="00DD5EFD" w:rsidP="00DD5EFD">
      <w:pPr>
        <w:jc w:val="center"/>
        <w:rPr>
          <w:rFonts w:ascii="Times New Roman" w:hAnsi="Times New Roman"/>
        </w:rPr>
      </w:pPr>
    </w:p>
    <w:p w14:paraId="4299670F" w14:textId="77777777" w:rsidR="00DD5EFD" w:rsidRPr="00435548" w:rsidRDefault="00DD5EFD" w:rsidP="00DD5EFD">
      <w:pPr>
        <w:jc w:val="center"/>
        <w:rPr>
          <w:rFonts w:ascii="Times New Roman" w:hAnsi="Times New Roman"/>
        </w:rPr>
      </w:pPr>
    </w:p>
    <w:p w14:paraId="12137741" w14:textId="1ECF9F80" w:rsidR="00DD5EFD" w:rsidRPr="008D1CDB" w:rsidRDefault="00DD5EFD" w:rsidP="009A552F">
      <w:pPr>
        <w:pStyle w:val="NormalWeb"/>
        <w:ind w:left="720"/>
        <w:rPr>
          <w:rFonts w:ascii="Calibri" w:hAnsi="Calibri" w:cs="Calibri"/>
          <w:color w:val="000000" w:themeColor="text1"/>
          <w:sz w:val="22"/>
          <w:szCs w:val="22"/>
        </w:rPr>
      </w:pPr>
      <w:r w:rsidRPr="008D1CDB">
        <w:rPr>
          <w:b/>
          <w:color w:val="000000" w:themeColor="text1"/>
        </w:rPr>
        <w:t xml:space="preserve">References: </w:t>
      </w:r>
      <w:r w:rsidR="008D1CDB" w:rsidRPr="008D1CDB">
        <w:rPr>
          <w:rFonts w:asciiTheme="minorHAnsi" w:hAnsiTheme="minorHAnsi" w:cstheme="minorHAnsi"/>
          <w:b/>
          <w:color w:val="000000" w:themeColor="text1"/>
        </w:rPr>
        <w:t xml:space="preserve">The Children and Families Act 2014, </w:t>
      </w:r>
      <w:r w:rsidR="008D1CDB" w:rsidRPr="008D1CDB">
        <w:rPr>
          <w:rFonts w:asciiTheme="minorHAnsi" w:hAnsiTheme="minorHAnsi" w:cstheme="minorHAnsi"/>
          <w:b/>
          <w:i/>
          <w:iCs/>
          <w:color w:val="000000" w:themeColor="text1"/>
        </w:rPr>
        <w:t xml:space="preserve">SEN and Disability Code of Practice, 0-25 years </w:t>
      </w:r>
      <w:proofErr w:type="gramStart"/>
      <w:r w:rsidR="008D1CDB" w:rsidRPr="008D1CDB">
        <w:rPr>
          <w:rFonts w:asciiTheme="minorHAnsi" w:hAnsiTheme="minorHAnsi" w:cstheme="minorHAnsi"/>
          <w:b/>
          <w:i/>
          <w:iCs/>
          <w:color w:val="000000" w:themeColor="text1"/>
        </w:rPr>
        <w:t xml:space="preserve">2015, </w:t>
      </w:r>
      <w:r w:rsidR="008D1CDB" w:rsidRPr="008D1CDB">
        <w:rPr>
          <w:rFonts w:asciiTheme="minorHAnsi" w:hAnsiTheme="minorHAnsi" w:cstheme="minorHAnsi"/>
          <w:b/>
          <w:color w:val="000000" w:themeColor="text1"/>
        </w:rPr>
        <w:t xml:space="preserve"> </w:t>
      </w:r>
      <w:r w:rsidRPr="008D1CDB">
        <w:rPr>
          <w:rFonts w:asciiTheme="minorHAnsi" w:hAnsiTheme="minorHAnsi" w:cstheme="minorHAnsi"/>
          <w:b/>
          <w:color w:val="000000" w:themeColor="text1"/>
        </w:rPr>
        <w:t>The</w:t>
      </w:r>
      <w:proofErr w:type="gramEnd"/>
      <w:r w:rsidRPr="008D1CDB">
        <w:rPr>
          <w:rFonts w:asciiTheme="minorHAnsi" w:hAnsiTheme="minorHAnsi" w:cstheme="minorHAnsi"/>
          <w:b/>
          <w:color w:val="000000" w:themeColor="text1"/>
        </w:rPr>
        <w:t xml:space="preserve"> Equality Act 2010</w:t>
      </w:r>
    </w:p>
    <w:p w14:paraId="0FD2B310" w14:textId="77777777" w:rsidR="00DD5EFD" w:rsidRPr="00435548" w:rsidRDefault="00DD5EFD" w:rsidP="00DD5EFD">
      <w:pPr>
        <w:jc w:val="center"/>
        <w:rPr>
          <w:rFonts w:ascii="Times New Roman" w:hAnsi="Times New Roman"/>
        </w:rPr>
      </w:pPr>
    </w:p>
    <w:p w14:paraId="212C1401" w14:textId="77777777" w:rsidR="00DD5EFD" w:rsidRPr="00435548" w:rsidRDefault="00DD5EFD" w:rsidP="00DD5EFD">
      <w:pPr>
        <w:jc w:val="center"/>
        <w:rPr>
          <w:rFonts w:ascii="Times New Roman" w:hAnsi="Times New Roman"/>
        </w:rPr>
      </w:pPr>
    </w:p>
    <w:p w14:paraId="33081DC4" w14:textId="50DD97B8" w:rsidR="00DD5EFD" w:rsidRPr="00435548" w:rsidRDefault="00DD5EFD" w:rsidP="00DD5EFD">
      <w:pPr>
        <w:rPr>
          <w:rFonts w:ascii="Times New Roman" w:hAnsi="Times New Roman"/>
        </w:rPr>
      </w:pPr>
    </w:p>
    <w:p w14:paraId="596AB2E8" w14:textId="77777777" w:rsidR="00DD5EFD" w:rsidRPr="00435548" w:rsidRDefault="00DD5EFD" w:rsidP="00DD5EFD">
      <w:pPr>
        <w:rPr>
          <w:rFonts w:ascii="Times New Roman" w:hAnsi="Times New Roman"/>
        </w:rPr>
      </w:pPr>
    </w:p>
    <w:p w14:paraId="6D5E4BCA" w14:textId="260395E7" w:rsidR="00DD5EFD" w:rsidRPr="00435548" w:rsidRDefault="00DD5EFD" w:rsidP="00DD5EFD">
      <w:pPr>
        <w:rPr>
          <w:rFonts w:ascii="Times New Roman" w:hAnsi="Times New Roman"/>
        </w:rPr>
      </w:pPr>
      <w:r w:rsidRPr="6E697820">
        <w:rPr>
          <w:rFonts w:ascii="Times New Roman" w:hAnsi="Times New Roman"/>
        </w:rPr>
        <w:t xml:space="preserve">Date for </w:t>
      </w:r>
      <w:r w:rsidR="00FE6E0F" w:rsidRPr="6E697820">
        <w:rPr>
          <w:rFonts w:ascii="Times New Roman" w:hAnsi="Times New Roman"/>
        </w:rPr>
        <w:t>revision February</w:t>
      </w:r>
      <w:r w:rsidR="04C791E7" w:rsidRPr="6E697820">
        <w:rPr>
          <w:rFonts w:ascii="Times New Roman" w:hAnsi="Times New Roman"/>
        </w:rPr>
        <w:t xml:space="preserve"> 202</w:t>
      </w:r>
      <w:r w:rsidR="00FE6E0F">
        <w:rPr>
          <w:rFonts w:ascii="Times New Roman" w:hAnsi="Times New Roman"/>
        </w:rPr>
        <w:t>7</w:t>
      </w:r>
      <w:r w:rsidR="04C791E7" w:rsidRPr="6E697820">
        <w:rPr>
          <w:rFonts w:ascii="Times New Roman" w:hAnsi="Times New Roman"/>
        </w:rPr>
        <w:t xml:space="preserve"> </w:t>
      </w:r>
    </w:p>
    <w:p w14:paraId="558E7898" w14:textId="77777777" w:rsidR="00DD5EFD" w:rsidRPr="00435548" w:rsidRDefault="00DD5EFD" w:rsidP="00DD5EFD">
      <w:pPr>
        <w:rPr>
          <w:rFonts w:ascii="Times New Roman" w:hAnsi="Times New Roman"/>
        </w:rPr>
      </w:pPr>
    </w:p>
    <w:p w14:paraId="55B554EE" w14:textId="77C7D7A0" w:rsidR="00DD5EFD" w:rsidRPr="00435548" w:rsidRDefault="00DD5EFD" w:rsidP="00DD5EFD">
      <w:pPr>
        <w:rPr>
          <w:rFonts w:ascii="Times New Roman" w:hAnsi="Times New Roman"/>
        </w:rPr>
      </w:pPr>
      <w:r w:rsidRPr="6E697820">
        <w:rPr>
          <w:rFonts w:ascii="Times New Roman" w:hAnsi="Times New Roman"/>
        </w:rPr>
        <w:t>Annual review</w:t>
      </w:r>
      <w:r>
        <w:tab/>
      </w:r>
      <w:r w:rsidR="085EE3BC" w:rsidRPr="6E697820">
        <w:rPr>
          <w:rFonts w:ascii="Times New Roman" w:hAnsi="Times New Roman"/>
        </w:rPr>
        <w:t xml:space="preserve"> </w:t>
      </w:r>
      <w:r w:rsidR="00FE6E0F">
        <w:rPr>
          <w:rFonts w:ascii="Times New Roman" w:hAnsi="Times New Roman"/>
        </w:rPr>
        <w:t>Spring</w:t>
      </w:r>
      <w:r w:rsidR="4D9252EE" w:rsidRPr="6E697820">
        <w:rPr>
          <w:rFonts w:ascii="Times New Roman" w:hAnsi="Times New Roman"/>
        </w:rPr>
        <w:t xml:space="preserve"> </w:t>
      </w:r>
      <w:r w:rsidRPr="6E697820">
        <w:rPr>
          <w:rFonts w:ascii="Times New Roman" w:hAnsi="Times New Roman"/>
        </w:rPr>
        <w:t>Term</w:t>
      </w:r>
    </w:p>
    <w:p w14:paraId="28881603" w14:textId="77777777" w:rsidR="00DD5EFD" w:rsidRPr="00435548" w:rsidRDefault="00DD5EFD" w:rsidP="00DD5EFD">
      <w:pPr>
        <w:rPr>
          <w:rFonts w:ascii="Times New Roman" w:hAnsi="Times New Roman"/>
        </w:rPr>
      </w:pPr>
    </w:p>
    <w:p w14:paraId="07C14BFB" w14:textId="77777777" w:rsidR="00DD5EFD" w:rsidRPr="00435548" w:rsidRDefault="00DD5EFD" w:rsidP="00DD5EFD">
      <w:pPr>
        <w:rPr>
          <w:rFonts w:ascii="Times New Roman" w:hAnsi="Times New Roman"/>
        </w:rPr>
      </w:pPr>
    </w:p>
    <w:p w14:paraId="1D8C9C53" w14:textId="77777777" w:rsidR="00DD5EFD" w:rsidRPr="00435548" w:rsidRDefault="00DD5EFD" w:rsidP="00DD5EFD">
      <w:pPr>
        <w:rPr>
          <w:rFonts w:ascii="Times New Roman" w:hAnsi="Times New Roman"/>
        </w:rPr>
      </w:pPr>
    </w:p>
    <w:p w14:paraId="3655E236" w14:textId="056B687F" w:rsidR="00DD5EFD" w:rsidRPr="00435548" w:rsidRDefault="1E9C7C48" w:rsidP="00DD5EFD">
      <w:pPr>
        <w:rPr>
          <w:rFonts w:ascii="Times New Roman" w:hAnsi="Times New Roman"/>
        </w:rPr>
      </w:pPr>
      <w:r w:rsidRPr="6E697820">
        <w:rPr>
          <w:rFonts w:ascii="Times New Roman" w:hAnsi="Times New Roman"/>
        </w:rPr>
        <w:t>Reece Murphy</w:t>
      </w:r>
      <w:r w:rsidR="077C69BD" w:rsidRPr="6E697820">
        <w:rPr>
          <w:rFonts w:ascii="Times New Roman" w:hAnsi="Times New Roman"/>
        </w:rPr>
        <w:t xml:space="preserve"> –</w:t>
      </w:r>
      <w:r w:rsidR="7050335F" w:rsidRPr="6E697820">
        <w:rPr>
          <w:rFonts w:ascii="Times New Roman" w:hAnsi="Times New Roman"/>
        </w:rPr>
        <w:t xml:space="preserve"> </w:t>
      </w:r>
      <w:r w:rsidR="00DD5EFD" w:rsidRPr="6E697820">
        <w:rPr>
          <w:rFonts w:ascii="Times New Roman" w:hAnsi="Times New Roman"/>
        </w:rPr>
        <w:t xml:space="preserve">Head Teacher </w:t>
      </w:r>
    </w:p>
    <w:p w14:paraId="376BDD09" w14:textId="77777777" w:rsidR="008D1CDB" w:rsidRDefault="008D1CDB" w:rsidP="00DD5EFD">
      <w:pPr>
        <w:rPr>
          <w:rFonts w:ascii="Times New Roman" w:hAnsi="Times New Roman"/>
          <w:b/>
        </w:rPr>
      </w:pPr>
    </w:p>
    <w:p w14:paraId="13D8CD85" w14:textId="77777777" w:rsidR="008D1CDB" w:rsidRPr="008D1CDB" w:rsidRDefault="008D1CDB" w:rsidP="008D1CDB">
      <w:pPr>
        <w:rPr>
          <w:rFonts w:ascii="Times New Roman" w:hAnsi="Times New Roman"/>
        </w:rPr>
      </w:pPr>
    </w:p>
    <w:p w14:paraId="65CE2BCB" w14:textId="1481E813" w:rsidR="008D1CDB" w:rsidRDefault="008D1CDB" w:rsidP="008D1CDB">
      <w:pPr>
        <w:rPr>
          <w:rFonts w:ascii="Times New Roman" w:hAnsi="Times New Roman"/>
          <w:b/>
        </w:rPr>
      </w:pPr>
    </w:p>
    <w:p w14:paraId="56B0E131" w14:textId="77777777" w:rsidR="008D1CDB" w:rsidRPr="008D1CDB" w:rsidRDefault="008D1CDB" w:rsidP="008D1CDB">
      <w:pPr>
        <w:rPr>
          <w:rFonts w:ascii="Times New Roman" w:hAnsi="Times New Roman"/>
        </w:rPr>
      </w:pPr>
    </w:p>
    <w:p w14:paraId="630A12D9" w14:textId="77777777" w:rsidR="008D1CDB" w:rsidRPr="008D1CDB" w:rsidRDefault="008D1CDB" w:rsidP="008D1CDB">
      <w:pPr>
        <w:rPr>
          <w:rFonts w:ascii="Times New Roman" w:hAnsi="Times New Roman"/>
        </w:rPr>
      </w:pPr>
    </w:p>
    <w:p w14:paraId="01DF74CC" w14:textId="77777777" w:rsidR="008D1CDB" w:rsidRPr="008D1CDB" w:rsidRDefault="008D1CDB" w:rsidP="008D1CDB">
      <w:pPr>
        <w:rPr>
          <w:rFonts w:ascii="Times New Roman" w:hAnsi="Times New Roman"/>
        </w:rPr>
      </w:pPr>
    </w:p>
    <w:p w14:paraId="7DE0C8B8" w14:textId="77777777" w:rsidR="008D1CDB" w:rsidRPr="008D1CDB" w:rsidRDefault="008D1CDB" w:rsidP="008D1CDB">
      <w:pPr>
        <w:rPr>
          <w:rFonts w:ascii="Times New Roman" w:hAnsi="Times New Roman"/>
        </w:rPr>
      </w:pPr>
    </w:p>
    <w:p w14:paraId="2560DEFC" w14:textId="77777777" w:rsidR="008D1CDB" w:rsidRDefault="008D1CDB" w:rsidP="00DD5EFD">
      <w:pPr>
        <w:rPr>
          <w:rFonts w:ascii="Times New Roman" w:hAnsi="Times New Roman"/>
          <w:b/>
        </w:rPr>
      </w:pPr>
    </w:p>
    <w:p w14:paraId="17D40517" w14:textId="31730A5A" w:rsidR="00DD5EFD" w:rsidRPr="00435548" w:rsidRDefault="00DD5EFD" w:rsidP="00DD5EFD">
      <w:pPr>
        <w:rPr>
          <w:rFonts w:ascii="Times New Roman" w:hAnsi="Times New Roman"/>
          <w:b/>
        </w:rPr>
      </w:pPr>
      <w:r w:rsidRPr="008D1CDB">
        <w:rPr>
          <w:rFonts w:ascii="Times New Roman" w:hAnsi="Times New Roman"/>
        </w:rPr>
        <w:br w:type="page"/>
      </w:r>
      <w:r w:rsidRPr="00435548">
        <w:rPr>
          <w:rFonts w:ascii="Times New Roman" w:hAnsi="Times New Roman"/>
          <w:b/>
        </w:rPr>
        <w:lastRenderedPageBreak/>
        <w:t>Introduction</w:t>
      </w:r>
    </w:p>
    <w:p w14:paraId="3BD4042B" w14:textId="77777777" w:rsidR="00DD5EFD" w:rsidRPr="00435548" w:rsidRDefault="00DD5EFD" w:rsidP="00DD5EFD">
      <w:pPr>
        <w:rPr>
          <w:rFonts w:ascii="Times New Roman" w:hAnsi="Times New Roman"/>
        </w:rPr>
      </w:pPr>
    </w:p>
    <w:p w14:paraId="4FB0C408" w14:textId="77777777" w:rsidR="00DD5EFD" w:rsidRPr="00435548" w:rsidRDefault="00DD5EFD" w:rsidP="00DD5EFD">
      <w:pPr>
        <w:rPr>
          <w:rFonts w:ascii="Times New Roman" w:hAnsi="Times New Roman"/>
          <w:b/>
        </w:rPr>
      </w:pPr>
      <w:r w:rsidRPr="00435548">
        <w:rPr>
          <w:rFonts w:ascii="Times New Roman" w:hAnsi="Times New Roman"/>
          <w:b/>
        </w:rPr>
        <w:t>School Accessibility Plan</w:t>
      </w:r>
    </w:p>
    <w:p w14:paraId="4B5D3BA6" w14:textId="1CC2A3D8" w:rsidR="00DD5EFD" w:rsidRPr="00435548" w:rsidRDefault="00DD5EFD" w:rsidP="00DD5EFD">
      <w:pPr>
        <w:jc w:val="both"/>
        <w:rPr>
          <w:rFonts w:ascii="Times New Roman" w:hAnsi="Times New Roman"/>
        </w:rPr>
      </w:pPr>
      <w:r w:rsidRPr="00435548">
        <w:rPr>
          <w:rFonts w:ascii="Times New Roman" w:hAnsi="Times New Roman"/>
        </w:rPr>
        <w:t>The plan is drawn up in accordance with the planning duty in t</w:t>
      </w:r>
      <w:r w:rsidR="002618A8">
        <w:rPr>
          <w:rFonts w:ascii="Times New Roman" w:hAnsi="Times New Roman"/>
        </w:rPr>
        <w:t xml:space="preserve">he </w:t>
      </w:r>
      <w:r w:rsidR="00734083">
        <w:rPr>
          <w:rFonts w:ascii="Times New Roman" w:hAnsi="Times New Roman"/>
        </w:rPr>
        <w:t>E</w:t>
      </w:r>
      <w:r w:rsidR="002618A8">
        <w:rPr>
          <w:rFonts w:ascii="Times New Roman" w:hAnsi="Times New Roman"/>
        </w:rPr>
        <w:t xml:space="preserve">quality </w:t>
      </w:r>
      <w:proofErr w:type="gramStart"/>
      <w:r w:rsidR="002618A8">
        <w:rPr>
          <w:rFonts w:ascii="Times New Roman" w:hAnsi="Times New Roman"/>
        </w:rPr>
        <w:t>act</w:t>
      </w:r>
      <w:proofErr w:type="gramEnd"/>
      <w:r w:rsidR="002618A8">
        <w:rPr>
          <w:rFonts w:ascii="Times New Roman" w:hAnsi="Times New Roman"/>
        </w:rPr>
        <w:t xml:space="preserve"> 2010. </w:t>
      </w:r>
      <w:r w:rsidRPr="00435548">
        <w:rPr>
          <w:rFonts w:ascii="Times New Roman" w:hAnsi="Times New Roman"/>
        </w:rPr>
        <w:t>It also draws on guidance set out in the DfE document ‘Accessible Schools’ issued in 2002</w:t>
      </w:r>
    </w:p>
    <w:p w14:paraId="52C639DA" w14:textId="77777777" w:rsidR="00DD5EFD" w:rsidRPr="00435548" w:rsidRDefault="00DD5EFD" w:rsidP="00DD5EFD">
      <w:pPr>
        <w:jc w:val="both"/>
        <w:rPr>
          <w:rFonts w:ascii="Times New Roman" w:hAnsi="Times New Roman"/>
        </w:rPr>
      </w:pPr>
    </w:p>
    <w:p w14:paraId="19A64547" w14:textId="77777777" w:rsidR="00DD5EFD" w:rsidRPr="00435548" w:rsidRDefault="00DD5EFD" w:rsidP="00DD5EFD">
      <w:pPr>
        <w:jc w:val="both"/>
        <w:rPr>
          <w:rFonts w:ascii="Times New Roman" w:hAnsi="Times New Roman"/>
          <w:b/>
        </w:rPr>
      </w:pPr>
      <w:r w:rsidRPr="00435548">
        <w:rPr>
          <w:rFonts w:ascii="Times New Roman" w:hAnsi="Times New Roman"/>
          <w:b/>
        </w:rPr>
        <w:t>Definition of Disability</w:t>
      </w:r>
    </w:p>
    <w:p w14:paraId="2FCFAE94" w14:textId="099E65C7" w:rsidR="002618A8" w:rsidRPr="002618A8" w:rsidRDefault="00DD5EFD" w:rsidP="002618A8">
      <w:pPr>
        <w:spacing w:line="276" w:lineRule="auto"/>
        <w:jc w:val="both"/>
        <w:rPr>
          <w:rFonts w:ascii="Times New Roman" w:hAnsi="Times New Roman"/>
        </w:rPr>
      </w:pPr>
      <w:r w:rsidRPr="002618A8">
        <w:rPr>
          <w:rFonts w:ascii="Times New Roman" w:hAnsi="Times New Roman"/>
        </w:rPr>
        <w:t xml:space="preserve">Disability is defined by the </w:t>
      </w:r>
      <w:r w:rsidR="002618A8" w:rsidRPr="002618A8">
        <w:rPr>
          <w:rFonts w:ascii="Times New Roman" w:hAnsi="Times New Roman"/>
        </w:rPr>
        <w:t>Equality Act 2010</w:t>
      </w:r>
      <w:proofErr w:type="gramStart"/>
      <w:r w:rsidR="002618A8" w:rsidRPr="002618A8">
        <w:rPr>
          <w:rFonts w:ascii="Times New Roman" w:hAnsi="Times New Roman"/>
        </w:rPr>
        <w:t>:  A</w:t>
      </w:r>
      <w:proofErr w:type="gramEnd"/>
      <w:r w:rsidR="002618A8" w:rsidRPr="002618A8">
        <w:rPr>
          <w:rFonts w:ascii="Times New Roman" w:hAnsi="Times New Roman"/>
        </w:rPr>
        <w:t xml:space="preserve"> person is regarded as having a disability under the Act where the person has </w:t>
      </w:r>
      <w:proofErr w:type="gramStart"/>
      <w:r w:rsidR="002618A8" w:rsidRPr="002618A8">
        <w:rPr>
          <w:rFonts w:ascii="Times New Roman" w:hAnsi="Times New Roman"/>
        </w:rPr>
        <w:t>a physical</w:t>
      </w:r>
      <w:proofErr w:type="gramEnd"/>
      <w:r w:rsidR="002618A8" w:rsidRPr="002618A8">
        <w:rPr>
          <w:rFonts w:ascii="Times New Roman" w:hAnsi="Times New Roman"/>
        </w:rPr>
        <w:t xml:space="preserve"> or mental impairment that has a substantial and long</w:t>
      </w:r>
      <w:r w:rsidR="002618A8">
        <w:rPr>
          <w:rFonts w:ascii="Times New Roman" w:hAnsi="Times New Roman"/>
        </w:rPr>
        <w:t>-</w:t>
      </w:r>
      <w:r w:rsidR="002618A8" w:rsidRPr="002618A8">
        <w:rPr>
          <w:rFonts w:ascii="Times New Roman" w:hAnsi="Times New Roman"/>
        </w:rPr>
        <w:t>term adverse effect on their ability to carry out normal day-to-day activities.</w:t>
      </w:r>
    </w:p>
    <w:p w14:paraId="1ABC698C" w14:textId="4A440DBB" w:rsidR="00DD5EFD" w:rsidRPr="00435548" w:rsidRDefault="00DD5EFD" w:rsidP="00DD5EFD">
      <w:pPr>
        <w:jc w:val="both"/>
        <w:rPr>
          <w:rFonts w:ascii="Times New Roman" w:hAnsi="Times New Roman"/>
        </w:rPr>
      </w:pPr>
    </w:p>
    <w:p w14:paraId="4929CE8A" w14:textId="77777777" w:rsidR="00DD5EFD" w:rsidRPr="00435548" w:rsidRDefault="00DD5EFD" w:rsidP="00DD5EFD">
      <w:pPr>
        <w:jc w:val="both"/>
        <w:rPr>
          <w:rFonts w:ascii="Times New Roman" w:hAnsi="Times New Roman"/>
        </w:rPr>
      </w:pPr>
    </w:p>
    <w:p w14:paraId="63E56430" w14:textId="77777777" w:rsidR="00DD5EFD" w:rsidRPr="00435548" w:rsidRDefault="00DD5EFD" w:rsidP="00DD5EFD">
      <w:pPr>
        <w:jc w:val="both"/>
        <w:rPr>
          <w:rFonts w:ascii="Times New Roman" w:hAnsi="Times New Roman"/>
          <w:b/>
        </w:rPr>
      </w:pPr>
      <w:r w:rsidRPr="00435548">
        <w:rPr>
          <w:rFonts w:ascii="Times New Roman" w:hAnsi="Times New Roman"/>
          <w:b/>
        </w:rPr>
        <w:t>Philosophy</w:t>
      </w:r>
    </w:p>
    <w:p w14:paraId="72418064" w14:textId="68A733DC" w:rsidR="00DD5EFD" w:rsidRPr="00435548" w:rsidRDefault="00DD5EFD" w:rsidP="00DD5EFD">
      <w:pPr>
        <w:jc w:val="both"/>
        <w:rPr>
          <w:rFonts w:ascii="Times New Roman" w:hAnsi="Times New Roman"/>
        </w:rPr>
      </w:pPr>
      <w:r w:rsidRPr="6E697820">
        <w:rPr>
          <w:rFonts w:ascii="Times New Roman" w:hAnsi="Times New Roman"/>
        </w:rPr>
        <w:t xml:space="preserve">At Burton Hathow Preparatory School we believe that the quality education for all children can be defined through developing a culture of inclusion and acceptance, in which all members of the school community are valued equally, treated with respect and provided with equal opportunities.  This can be achieved by encouraging the development of inclusive cultures, producing inclusive policies and supporting the development of inclusive value practices.  Pupils, </w:t>
      </w:r>
      <w:r w:rsidR="3AA0A64F" w:rsidRPr="6E697820">
        <w:rPr>
          <w:rFonts w:ascii="Times New Roman" w:hAnsi="Times New Roman"/>
        </w:rPr>
        <w:t>p</w:t>
      </w:r>
      <w:r w:rsidRPr="6E697820">
        <w:rPr>
          <w:rFonts w:ascii="Times New Roman" w:hAnsi="Times New Roman"/>
        </w:rPr>
        <w:t xml:space="preserve">arents and staff should work together with specialist support agencies and services to remove barriers, which restrict full access to education for all members of the school community.   To achieve this, staff, pupils and parents must feel confident that inclusion is beneficial for the development of the child, and equal importance must be given to </w:t>
      </w:r>
      <w:proofErr w:type="gramStart"/>
      <w:r w:rsidRPr="6E697820">
        <w:rPr>
          <w:rFonts w:ascii="Times New Roman" w:hAnsi="Times New Roman"/>
        </w:rPr>
        <w:t>ensuring</w:t>
      </w:r>
      <w:proofErr w:type="gramEnd"/>
      <w:r w:rsidRPr="6E697820">
        <w:rPr>
          <w:rFonts w:ascii="Times New Roman" w:hAnsi="Times New Roman"/>
        </w:rPr>
        <w:t xml:space="preserve"> that no pupil’s education is impaired. </w:t>
      </w:r>
    </w:p>
    <w:p w14:paraId="55E77F4D" w14:textId="77777777" w:rsidR="00DD5EFD" w:rsidRPr="00435548" w:rsidRDefault="00DD5EFD" w:rsidP="00DD5EFD">
      <w:pPr>
        <w:jc w:val="both"/>
        <w:rPr>
          <w:rFonts w:ascii="Times New Roman" w:hAnsi="Times New Roman"/>
        </w:rPr>
      </w:pPr>
    </w:p>
    <w:p w14:paraId="2D0B9A4B" w14:textId="77777777" w:rsidR="00DD5EFD" w:rsidRPr="00435548" w:rsidRDefault="00DD5EFD" w:rsidP="00DD5EFD">
      <w:pPr>
        <w:jc w:val="both"/>
        <w:rPr>
          <w:rFonts w:ascii="Times New Roman" w:hAnsi="Times New Roman"/>
          <w:b/>
        </w:rPr>
      </w:pPr>
      <w:r w:rsidRPr="00435548">
        <w:rPr>
          <w:rFonts w:ascii="Times New Roman" w:hAnsi="Times New Roman"/>
          <w:b/>
        </w:rPr>
        <w:t>Key Objectives</w:t>
      </w:r>
    </w:p>
    <w:p w14:paraId="312B099C" w14:textId="77777777" w:rsidR="00DD5EFD" w:rsidRPr="00435548" w:rsidRDefault="00DD5EFD" w:rsidP="00DD5EFD">
      <w:pPr>
        <w:jc w:val="both"/>
        <w:rPr>
          <w:rFonts w:ascii="Times New Roman" w:hAnsi="Times New Roman"/>
        </w:rPr>
      </w:pPr>
      <w:r w:rsidRPr="00435548">
        <w:rPr>
          <w:rFonts w:ascii="Times New Roman" w:hAnsi="Times New Roman"/>
        </w:rPr>
        <w:t xml:space="preserve">To reduce and where possible eliminate barriers to accessing the curriculum and participation in the Burton Hathow Preparatory School community for pupils and to prospective pupils who have a disability.  Our aim is to create an environment whereby, so far </w:t>
      </w:r>
      <w:proofErr w:type="gramStart"/>
      <w:r w:rsidRPr="00435548">
        <w:rPr>
          <w:rFonts w:ascii="Times New Roman" w:hAnsi="Times New Roman"/>
        </w:rPr>
        <w:t>as</w:t>
      </w:r>
      <w:proofErr w:type="gramEnd"/>
      <w:r w:rsidRPr="00435548">
        <w:rPr>
          <w:rFonts w:ascii="Times New Roman" w:hAnsi="Times New Roman"/>
        </w:rPr>
        <w:t xml:space="preserve"> is reasonable and practical, </w:t>
      </w:r>
      <w:proofErr w:type="gramStart"/>
      <w:r w:rsidRPr="00435548">
        <w:rPr>
          <w:rFonts w:ascii="Times New Roman" w:hAnsi="Times New Roman"/>
        </w:rPr>
        <w:t>each and every</w:t>
      </w:r>
      <w:proofErr w:type="gramEnd"/>
      <w:r w:rsidRPr="00435548">
        <w:rPr>
          <w:rFonts w:ascii="Times New Roman" w:hAnsi="Times New Roman"/>
        </w:rPr>
        <w:t xml:space="preserve"> person (whether visiting or attending) can move freely around all the buildings and can experience all we have to offer.</w:t>
      </w:r>
    </w:p>
    <w:p w14:paraId="5B1C81C2" w14:textId="77777777" w:rsidR="00DD5EFD" w:rsidRPr="00435548" w:rsidRDefault="00DD5EFD" w:rsidP="00DD5EFD">
      <w:pPr>
        <w:jc w:val="both"/>
        <w:rPr>
          <w:rFonts w:ascii="Times New Roman" w:hAnsi="Times New Roman"/>
        </w:rPr>
      </w:pPr>
    </w:p>
    <w:p w14:paraId="6FAAD261" w14:textId="77777777" w:rsidR="00DD5EFD" w:rsidRPr="00435548" w:rsidRDefault="00DD5EFD" w:rsidP="00DD5EFD">
      <w:pPr>
        <w:jc w:val="both"/>
        <w:rPr>
          <w:rFonts w:ascii="Times New Roman" w:hAnsi="Times New Roman"/>
          <w:b/>
        </w:rPr>
      </w:pPr>
      <w:r w:rsidRPr="00435548">
        <w:rPr>
          <w:rFonts w:ascii="Times New Roman" w:hAnsi="Times New Roman"/>
          <w:b/>
        </w:rPr>
        <w:t>Principles</w:t>
      </w:r>
    </w:p>
    <w:p w14:paraId="0755CA74" w14:textId="6D25581B" w:rsidR="00DD5EFD" w:rsidRPr="00435548" w:rsidRDefault="00DD5EFD" w:rsidP="00DD5EFD">
      <w:pPr>
        <w:jc w:val="both"/>
        <w:rPr>
          <w:rFonts w:ascii="Times New Roman" w:hAnsi="Times New Roman"/>
        </w:rPr>
      </w:pPr>
      <w:r w:rsidRPr="6E697820">
        <w:rPr>
          <w:rFonts w:ascii="Times New Roman" w:hAnsi="Times New Roman"/>
        </w:rPr>
        <w:t xml:space="preserve">Compliance with </w:t>
      </w:r>
      <w:r w:rsidR="002618A8" w:rsidRPr="6E697820">
        <w:rPr>
          <w:rFonts w:ascii="Times New Roman" w:hAnsi="Times New Roman"/>
        </w:rPr>
        <w:t>The Equality Act 2010</w:t>
      </w:r>
      <w:r w:rsidRPr="6E697820">
        <w:rPr>
          <w:rFonts w:ascii="Times New Roman" w:hAnsi="Times New Roman"/>
        </w:rPr>
        <w:t xml:space="preserve"> is consistent with the culture of Burton Hathow Preparatory School and its Equal Opportunities Policy.  In the operation of Burton Hathow Prep’s SEN </w:t>
      </w:r>
      <w:proofErr w:type="gramStart"/>
      <w:r w:rsidRPr="6E697820">
        <w:rPr>
          <w:rFonts w:ascii="Times New Roman" w:hAnsi="Times New Roman"/>
        </w:rPr>
        <w:t>policy</w:t>
      </w:r>
      <w:proofErr w:type="gramEnd"/>
      <w:r w:rsidRPr="6E697820">
        <w:rPr>
          <w:rFonts w:ascii="Times New Roman" w:hAnsi="Times New Roman"/>
        </w:rPr>
        <w:t xml:space="preserve"> we affirm our responsibilities under </w:t>
      </w:r>
      <w:r w:rsidR="002618A8" w:rsidRPr="6E697820">
        <w:rPr>
          <w:rFonts w:ascii="Times New Roman" w:hAnsi="Times New Roman"/>
        </w:rPr>
        <w:t xml:space="preserve">the </w:t>
      </w:r>
      <w:r w:rsidR="01BD26AF" w:rsidRPr="6E697820">
        <w:rPr>
          <w:rFonts w:ascii="Times New Roman" w:hAnsi="Times New Roman"/>
        </w:rPr>
        <w:t>Equality</w:t>
      </w:r>
      <w:r w:rsidR="002618A8" w:rsidRPr="6E697820">
        <w:rPr>
          <w:rFonts w:ascii="Times New Roman" w:hAnsi="Times New Roman"/>
        </w:rPr>
        <w:t xml:space="preserve"> Act 2010</w:t>
      </w:r>
      <w:r w:rsidRPr="6E697820">
        <w:rPr>
          <w:rFonts w:ascii="Times New Roman" w:hAnsi="Times New Roman"/>
        </w:rPr>
        <w:t xml:space="preserve"> together with any amendments by SENDA</w:t>
      </w:r>
      <w:r w:rsidR="0029295B">
        <w:rPr>
          <w:rFonts w:ascii="Times New Roman" w:hAnsi="Times New Roman"/>
        </w:rPr>
        <w:t xml:space="preserve"> (Special </w:t>
      </w:r>
      <w:proofErr w:type="spellStart"/>
      <w:r w:rsidR="0029295B">
        <w:rPr>
          <w:rFonts w:ascii="Times New Roman" w:hAnsi="Times New Roman"/>
        </w:rPr>
        <w:t>Eductional</w:t>
      </w:r>
      <w:proofErr w:type="spellEnd"/>
      <w:r w:rsidR="0029295B">
        <w:rPr>
          <w:rFonts w:ascii="Times New Roman" w:hAnsi="Times New Roman"/>
        </w:rPr>
        <w:t xml:space="preserve"> Needs and Disability Act</w:t>
      </w:r>
      <w:r w:rsidR="00155E86">
        <w:rPr>
          <w:rFonts w:ascii="Times New Roman" w:hAnsi="Times New Roman"/>
        </w:rPr>
        <w:t xml:space="preserve"> 2001)</w:t>
      </w:r>
      <w:r w:rsidRPr="6E697820">
        <w:rPr>
          <w:rFonts w:ascii="Times New Roman" w:hAnsi="Times New Roman"/>
        </w:rPr>
        <w:t xml:space="preserve">.  These can be </w:t>
      </w:r>
      <w:proofErr w:type="spellStart"/>
      <w:r w:rsidRPr="6E697820">
        <w:rPr>
          <w:rFonts w:ascii="Times New Roman" w:hAnsi="Times New Roman"/>
        </w:rPr>
        <w:t>summarised</w:t>
      </w:r>
      <w:proofErr w:type="spellEnd"/>
      <w:r w:rsidRPr="6E697820">
        <w:rPr>
          <w:rFonts w:ascii="Times New Roman" w:hAnsi="Times New Roman"/>
        </w:rPr>
        <w:t xml:space="preserve"> as</w:t>
      </w:r>
    </w:p>
    <w:p w14:paraId="01447752" w14:textId="77777777" w:rsidR="00DD5EFD" w:rsidRPr="00435548" w:rsidRDefault="00DD5EFD" w:rsidP="00DD5EFD">
      <w:pPr>
        <w:pStyle w:val="ColorfulList-Accent11"/>
        <w:numPr>
          <w:ilvl w:val="0"/>
          <w:numId w:val="1"/>
        </w:numPr>
        <w:jc w:val="both"/>
        <w:rPr>
          <w:rFonts w:ascii="Times New Roman" w:hAnsi="Times New Roman"/>
        </w:rPr>
      </w:pPr>
      <w:r w:rsidRPr="00435548">
        <w:rPr>
          <w:rFonts w:ascii="Times New Roman" w:hAnsi="Times New Roman"/>
        </w:rPr>
        <w:t>Not to discriminate against disabled pupils in their admissions and exclusions or the provisions of education and associated activities</w:t>
      </w:r>
    </w:p>
    <w:p w14:paraId="3AA23A97" w14:textId="77777777" w:rsidR="00DD5EFD" w:rsidRPr="00435548" w:rsidRDefault="00DD5EFD" w:rsidP="00DD5EFD">
      <w:pPr>
        <w:pStyle w:val="ColorfulList-Accent11"/>
        <w:numPr>
          <w:ilvl w:val="0"/>
          <w:numId w:val="1"/>
        </w:numPr>
        <w:jc w:val="both"/>
        <w:rPr>
          <w:rFonts w:ascii="Times New Roman" w:hAnsi="Times New Roman"/>
        </w:rPr>
      </w:pPr>
      <w:r w:rsidRPr="00435548">
        <w:rPr>
          <w:rFonts w:ascii="Times New Roman" w:hAnsi="Times New Roman"/>
        </w:rPr>
        <w:t xml:space="preserve">Not to treat disabled pupils less </w:t>
      </w:r>
      <w:proofErr w:type="spellStart"/>
      <w:r w:rsidRPr="00435548">
        <w:rPr>
          <w:rFonts w:ascii="Times New Roman" w:hAnsi="Times New Roman"/>
        </w:rPr>
        <w:t>favourably</w:t>
      </w:r>
      <w:proofErr w:type="spellEnd"/>
    </w:p>
    <w:p w14:paraId="7CAE765D" w14:textId="77777777" w:rsidR="00DD5EFD" w:rsidRPr="00435548" w:rsidRDefault="00DD5EFD" w:rsidP="00DD5EFD">
      <w:pPr>
        <w:pStyle w:val="ColorfulList-Accent11"/>
        <w:numPr>
          <w:ilvl w:val="0"/>
          <w:numId w:val="1"/>
        </w:numPr>
        <w:jc w:val="both"/>
        <w:rPr>
          <w:rFonts w:ascii="Times New Roman" w:hAnsi="Times New Roman"/>
        </w:rPr>
      </w:pPr>
      <w:r w:rsidRPr="00435548">
        <w:rPr>
          <w:rFonts w:ascii="Times New Roman" w:hAnsi="Times New Roman"/>
        </w:rPr>
        <w:t>To take reasonable steps to avoid putting disabled pupils at a substantial disadvantage</w:t>
      </w:r>
    </w:p>
    <w:p w14:paraId="4BFFCC57" w14:textId="77777777" w:rsidR="00DD5EFD" w:rsidRPr="00435548" w:rsidRDefault="00DD5EFD" w:rsidP="00DD5EFD">
      <w:pPr>
        <w:pStyle w:val="ColorfulList-Accent11"/>
        <w:numPr>
          <w:ilvl w:val="0"/>
          <w:numId w:val="1"/>
        </w:numPr>
        <w:jc w:val="both"/>
        <w:rPr>
          <w:rFonts w:ascii="Times New Roman" w:hAnsi="Times New Roman"/>
        </w:rPr>
      </w:pPr>
      <w:r w:rsidRPr="00435548">
        <w:rPr>
          <w:rFonts w:ascii="Times New Roman" w:hAnsi="Times New Roman"/>
        </w:rPr>
        <w:t>To publish an Accessibility Plan</w:t>
      </w:r>
    </w:p>
    <w:p w14:paraId="2F4EF781" w14:textId="77777777" w:rsidR="00DD5EFD" w:rsidRPr="00435548" w:rsidRDefault="00DD5EFD" w:rsidP="00DD5EFD">
      <w:pPr>
        <w:jc w:val="both"/>
        <w:rPr>
          <w:rFonts w:ascii="Times New Roman" w:hAnsi="Times New Roman"/>
        </w:rPr>
      </w:pPr>
    </w:p>
    <w:p w14:paraId="0379D7CC" w14:textId="39E79885" w:rsidR="00DD5EFD" w:rsidRPr="00435548" w:rsidRDefault="00DD5EFD" w:rsidP="00DD5EFD">
      <w:pPr>
        <w:jc w:val="both"/>
        <w:rPr>
          <w:rFonts w:ascii="Times New Roman" w:hAnsi="Times New Roman"/>
        </w:rPr>
      </w:pPr>
      <w:r w:rsidRPr="00435548">
        <w:rPr>
          <w:rFonts w:ascii="Times New Roman" w:hAnsi="Times New Roman"/>
        </w:rPr>
        <w:lastRenderedPageBreak/>
        <w:t xml:space="preserve">In performing their duties and formulating policies staff will give due regard to the Disability Rights Commission (DRC) Code of Practice dated 2002.  Burton Hathow Prep fully </w:t>
      </w:r>
      <w:proofErr w:type="spellStart"/>
      <w:r w:rsidRPr="00435548">
        <w:rPr>
          <w:rFonts w:ascii="Times New Roman" w:hAnsi="Times New Roman"/>
        </w:rPr>
        <w:t>recognises</w:t>
      </w:r>
      <w:proofErr w:type="spellEnd"/>
      <w:r w:rsidRPr="00435548">
        <w:rPr>
          <w:rFonts w:ascii="Times New Roman" w:hAnsi="Times New Roman"/>
        </w:rPr>
        <w:t xml:space="preserve"> and values the unique and parental knowledge of their child’s disability and the effect of that disability on the ability of their child to carry out some activities commonly and readily carried out by other children of the same age.  Burton Hathow Prep also </w:t>
      </w:r>
      <w:proofErr w:type="spellStart"/>
      <w:r w:rsidRPr="00435548">
        <w:rPr>
          <w:rFonts w:ascii="Times New Roman" w:hAnsi="Times New Roman"/>
        </w:rPr>
        <w:t>recognises</w:t>
      </w:r>
      <w:proofErr w:type="spellEnd"/>
      <w:r w:rsidRPr="00435548">
        <w:rPr>
          <w:rFonts w:ascii="Times New Roman" w:hAnsi="Times New Roman"/>
        </w:rPr>
        <w:t xml:space="preserve"> and respects the right to confidentiality for parents and children.  The </w:t>
      </w:r>
      <w:proofErr w:type="gramStart"/>
      <w:r w:rsidRPr="00435548">
        <w:rPr>
          <w:rFonts w:ascii="Times New Roman" w:hAnsi="Times New Roman"/>
        </w:rPr>
        <w:t>School</w:t>
      </w:r>
      <w:proofErr w:type="gramEnd"/>
      <w:r w:rsidRPr="00435548">
        <w:rPr>
          <w:rFonts w:ascii="Times New Roman" w:hAnsi="Times New Roman"/>
        </w:rPr>
        <w:t xml:space="preserve"> provides all pupils with a broad, balanced and challenging curriculum, differentiated and adjusted in accordance with the needs of individual pupils and their own learning styles.</w:t>
      </w:r>
    </w:p>
    <w:p w14:paraId="74586EF8" w14:textId="460B5D8D" w:rsidR="00DD5EFD" w:rsidRPr="00435548" w:rsidRDefault="00DD5EFD" w:rsidP="00DD5EFD">
      <w:pPr>
        <w:jc w:val="both"/>
        <w:rPr>
          <w:rFonts w:ascii="Times New Roman" w:hAnsi="Times New Roman"/>
        </w:rPr>
      </w:pPr>
      <w:r w:rsidRPr="00435548">
        <w:rPr>
          <w:rFonts w:ascii="Times New Roman" w:hAnsi="Times New Roman"/>
        </w:rPr>
        <w:br/>
        <w:t xml:space="preserve">Staff who have designated responsibilities for equality at the school liaise closely with parents, staff and educational psychologists to ensure that the Individual </w:t>
      </w:r>
      <w:r w:rsidR="0043099D">
        <w:rPr>
          <w:rFonts w:ascii="Times New Roman" w:hAnsi="Times New Roman"/>
        </w:rPr>
        <w:t>Support</w:t>
      </w:r>
      <w:r w:rsidRPr="00435548">
        <w:rPr>
          <w:rFonts w:ascii="Times New Roman" w:hAnsi="Times New Roman"/>
        </w:rPr>
        <w:t xml:space="preserve"> Plans/Provision Maps for each child with special needs are relevant.</w:t>
      </w:r>
    </w:p>
    <w:p w14:paraId="7FA61354" w14:textId="77777777" w:rsidR="00DD5EFD" w:rsidRPr="00435548" w:rsidRDefault="00DD5EFD" w:rsidP="00DD5EFD">
      <w:pPr>
        <w:jc w:val="both"/>
        <w:rPr>
          <w:rFonts w:ascii="Times New Roman" w:hAnsi="Times New Roman"/>
        </w:rPr>
      </w:pPr>
    </w:p>
    <w:p w14:paraId="21408BCF" w14:textId="77777777" w:rsidR="00DD5EFD" w:rsidRPr="00435548" w:rsidRDefault="00DD5EFD" w:rsidP="00DD5EFD">
      <w:pPr>
        <w:jc w:val="both"/>
        <w:rPr>
          <w:rFonts w:ascii="Times New Roman" w:hAnsi="Times New Roman"/>
        </w:rPr>
      </w:pPr>
      <w:r w:rsidRPr="00435548">
        <w:rPr>
          <w:rFonts w:ascii="Times New Roman" w:hAnsi="Times New Roman"/>
        </w:rPr>
        <w:t>Training is provided to teachers to enable them to teach and support disabled pupils and pupils with special educational needs.  This training is on-going and will be reviewed and adapted to suit the current needs of pupils.</w:t>
      </w:r>
    </w:p>
    <w:p w14:paraId="44403547" w14:textId="77777777" w:rsidR="00DD5EFD" w:rsidRPr="00435548" w:rsidRDefault="00DD5EFD" w:rsidP="00DD5EFD">
      <w:pPr>
        <w:jc w:val="both"/>
        <w:rPr>
          <w:rFonts w:ascii="Times New Roman" w:hAnsi="Times New Roman"/>
        </w:rPr>
      </w:pPr>
    </w:p>
    <w:p w14:paraId="6E48BDA8" w14:textId="77777777" w:rsidR="00DD5EFD" w:rsidRPr="00435548" w:rsidRDefault="00DD5EFD" w:rsidP="00DD5EFD">
      <w:pPr>
        <w:jc w:val="both"/>
        <w:rPr>
          <w:rFonts w:ascii="Times New Roman" w:hAnsi="Times New Roman"/>
          <w:b/>
        </w:rPr>
      </w:pPr>
      <w:r w:rsidRPr="00435548">
        <w:rPr>
          <w:rFonts w:ascii="Times New Roman" w:hAnsi="Times New Roman"/>
          <w:b/>
        </w:rPr>
        <w:t xml:space="preserve"> The key principles are</w:t>
      </w:r>
    </w:p>
    <w:p w14:paraId="77A0C034" w14:textId="77777777" w:rsidR="00DD5EFD" w:rsidRPr="00435548" w:rsidRDefault="00DD5EFD" w:rsidP="00DD5EFD">
      <w:pPr>
        <w:jc w:val="both"/>
        <w:rPr>
          <w:rFonts w:ascii="Times New Roman" w:hAnsi="Times New Roman"/>
        </w:rPr>
      </w:pPr>
    </w:p>
    <w:p w14:paraId="6CFA7390" w14:textId="77777777" w:rsidR="00DD5EFD" w:rsidRPr="00435548" w:rsidRDefault="00DD5EFD" w:rsidP="00DD5EFD">
      <w:pPr>
        <w:pStyle w:val="ColorfulList-Accent11"/>
        <w:numPr>
          <w:ilvl w:val="0"/>
          <w:numId w:val="2"/>
        </w:numPr>
        <w:jc w:val="both"/>
        <w:rPr>
          <w:rFonts w:ascii="Times New Roman" w:hAnsi="Times New Roman"/>
        </w:rPr>
      </w:pPr>
      <w:r w:rsidRPr="00435548">
        <w:rPr>
          <w:rFonts w:ascii="Times New Roman" w:hAnsi="Times New Roman"/>
        </w:rPr>
        <w:t>That teaching will set learning challenges that are suitable and demanding</w:t>
      </w:r>
    </w:p>
    <w:p w14:paraId="5F305213" w14:textId="77777777" w:rsidR="00DD5EFD" w:rsidRPr="00435548" w:rsidRDefault="00DD5EFD" w:rsidP="00DD5EFD">
      <w:pPr>
        <w:pStyle w:val="ColorfulList-Accent11"/>
        <w:numPr>
          <w:ilvl w:val="0"/>
          <w:numId w:val="2"/>
        </w:numPr>
        <w:jc w:val="both"/>
        <w:rPr>
          <w:rFonts w:ascii="Times New Roman" w:hAnsi="Times New Roman"/>
        </w:rPr>
      </w:pPr>
      <w:r w:rsidRPr="00435548">
        <w:rPr>
          <w:rFonts w:ascii="Times New Roman" w:hAnsi="Times New Roman"/>
        </w:rPr>
        <w:t>That teaching will respond to the learning needs of those being taught</w:t>
      </w:r>
    </w:p>
    <w:p w14:paraId="5BC978FE" w14:textId="77777777" w:rsidR="00DD5EFD" w:rsidRPr="00435548" w:rsidRDefault="00DD5EFD" w:rsidP="00DD5EFD">
      <w:pPr>
        <w:pStyle w:val="ColorfulList-Accent11"/>
        <w:numPr>
          <w:ilvl w:val="0"/>
          <w:numId w:val="2"/>
        </w:numPr>
        <w:jc w:val="both"/>
        <w:rPr>
          <w:rFonts w:ascii="Times New Roman" w:hAnsi="Times New Roman"/>
        </w:rPr>
      </w:pPr>
      <w:proofErr w:type="gramStart"/>
      <w:r w:rsidRPr="00435548">
        <w:rPr>
          <w:rFonts w:ascii="Times New Roman" w:hAnsi="Times New Roman"/>
        </w:rPr>
        <w:t>That</w:t>
      </w:r>
      <w:proofErr w:type="gramEnd"/>
      <w:r w:rsidRPr="00435548">
        <w:rPr>
          <w:rFonts w:ascii="Times New Roman" w:hAnsi="Times New Roman"/>
        </w:rPr>
        <w:t xml:space="preserve"> barriers to learning will be identified and addressed positively and directly.  This will involve the active participation of staff, students </w:t>
      </w:r>
      <w:proofErr w:type="gramStart"/>
      <w:r w:rsidRPr="00435548">
        <w:rPr>
          <w:rFonts w:ascii="Times New Roman" w:hAnsi="Times New Roman"/>
        </w:rPr>
        <w:t>and also</w:t>
      </w:r>
      <w:proofErr w:type="gramEnd"/>
      <w:r w:rsidRPr="00435548">
        <w:rPr>
          <w:rFonts w:ascii="Times New Roman" w:hAnsi="Times New Roman"/>
        </w:rPr>
        <w:t xml:space="preserve"> parents where necessary.</w:t>
      </w:r>
    </w:p>
    <w:p w14:paraId="5B339D29" w14:textId="77777777" w:rsidR="00DD5EFD" w:rsidRPr="00435548" w:rsidRDefault="00DD5EFD" w:rsidP="00DD5EFD">
      <w:pPr>
        <w:pStyle w:val="ColorfulList-Accent11"/>
        <w:ind w:left="0"/>
        <w:jc w:val="both"/>
        <w:rPr>
          <w:rFonts w:ascii="Times New Roman" w:hAnsi="Times New Roman"/>
        </w:rPr>
      </w:pPr>
    </w:p>
    <w:p w14:paraId="66211585" w14:textId="77777777" w:rsidR="00DD5EFD" w:rsidRPr="00435548" w:rsidRDefault="00DD5EFD" w:rsidP="00DD5EFD">
      <w:pPr>
        <w:pStyle w:val="ColorfulList-Accent11"/>
        <w:ind w:left="0"/>
        <w:jc w:val="both"/>
        <w:rPr>
          <w:rFonts w:ascii="Times New Roman" w:hAnsi="Times New Roman"/>
          <w:b/>
        </w:rPr>
      </w:pPr>
      <w:r w:rsidRPr="00435548">
        <w:rPr>
          <w:rFonts w:ascii="Times New Roman" w:hAnsi="Times New Roman"/>
          <w:b/>
        </w:rPr>
        <w:t>Success Criteria</w:t>
      </w:r>
    </w:p>
    <w:p w14:paraId="1E43712D" w14:textId="77777777" w:rsidR="00DD5EFD" w:rsidRPr="00435548" w:rsidRDefault="00DD5EFD" w:rsidP="00DD5EFD">
      <w:pPr>
        <w:pStyle w:val="ColorfulList-Accent11"/>
        <w:numPr>
          <w:ilvl w:val="0"/>
          <w:numId w:val="6"/>
        </w:numPr>
        <w:jc w:val="both"/>
        <w:rPr>
          <w:rFonts w:ascii="Times New Roman" w:hAnsi="Times New Roman"/>
        </w:rPr>
      </w:pPr>
      <w:r w:rsidRPr="00435548">
        <w:rPr>
          <w:rFonts w:ascii="Times New Roman" w:hAnsi="Times New Roman"/>
        </w:rPr>
        <w:t>To make Staff aware of the implications of catering for pupils with disabilities through CPD and Guest Speakers</w:t>
      </w:r>
    </w:p>
    <w:p w14:paraId="1C59875E" w14:textId="77777777" w:rsidR="00DD5EFD" w:rsidRPr="00435548" w:rsidRDefault="00DD5EFD" w:rsidP="00DD5EFD">
      <w:pPr>
        <w:pStyle w:val="ColorfulList-Accent11"/>
        <w:numPr>
          <w:ilvl w:val="0"/>
          <w:numId w:val="6"/>
        </w:numPr>
        <w:jc w:val="both"/>
        <w:rPr>
          <w:rFonts w:ascii="Times New Roman" w:hAnsi="Times New Roman"/>
        </w:rPr>
      </w:pPr>
      <w:r w:rsidRPr="00435548">
        <w:rPr>
          <w:rFonts w:ascii="Times New Roman" w:hAnsi="Times New Roman"/>
        </w:rPr>
        <w:t xml:space="preserve">Establishing a culture in the school, where the school </w:t>
      </w:r>
      <w:proofErr w:type="gramStart"/>
      <w:r w:rsidRPr="00435548">
        <w:rPr>
          <w:rFonts w:ascii="Times New Roman" w:hAnsi="Times New Roman"/>
        </w:rPr>
        <w:t>as a whole is</w:t>
      </w:r>
      <w:proofErr w:type="gramEnd"/>
      <w:r w:rsidRPr="00435548">
        <w:rPr>
          <w:rFonts w:ascii="Times New Roman" w:hAnsi="Times New Roman"/>
        </w:rPr>
        <w:t xml:space="preserve"> aware of the range of factors which constitute ‘disability’</w:t>
      </w:r>
    </w:p>
    <w:p w14:paraId="31AAE795" w14:textId="77777777" w:rsidR="00DD5EFD" w:rsidRPr="00435548" w:rsidRDefault="00DD5EFD" w:rsidP="00DD5EFD">
      <w:pPr>
        <w:pStyle w:val="ColorfulList-Accent11"/>
        <w:numPr>
          <w:ilvl w:val="0"/>
          <w:numId w:val="6"/>
        </w:numPr>
        <w:jc w:val="both"/>
        <w:rPr>
          <w:rFonts w:ascii="Times New Roman" w:hAnsi="Times New Roman"/>
        </w:rPr>
      </w:pPr>
      <w:r w:rsidRPr="00435548">
        <w:rPr>
          <w:rFonts w:ascii="Times New Roman" w:hAnsi="Times New Roman"/>
        </w:rPr>
        <w:t>Offer a wide range of inset training and CPD opportunities for staff to learn about and implement strategies to ensure full participation of pupils with disabilities</w:t>
      </w:r>
    </w:p>
    <w:p w14:paraId="04830F15" w14:textId="77777777" w:rsidR="00DD5EFD" w:rsidRPr="00435548" w:rsidRDefault="00DD5EFD" w:rsidP="00DD5EFD">
      <w:pPr>
        <w:pStyle w:val="ColorfulList-Accent11"/>
        <w:numPr>
          <w:ilvl w:val="0"/>
          <w:numId w:val="6"/>
        </w:numPr>
        <w:jc w:val="both"/>
        <w:rPr>
          <w:rFonts w:ascii="Times New Roman" w:hAnsi="Times New Roman"/>
        </w:rPr>
      </w:pPr>
      <w:r w:rsidRPr="00435548">
        <w:rPr>
          <w:rFonts w:ascii="Times New Roman" w:hAnsi="Times New Roman"/>
        </w:rPr>
        <w:t xml:space="preserve">The needs of pupils with disabilities are </w:t>
      </w:r>
      <w:proofErr w:type="gramStart"/>
      <w:r w:rsidRPr="00435548">
        <w:rPr>
          <w:rFonts w:ascii="Times New Roman" w:hAnsi="Times New Roman"/>
        </w:rPr>
        <w:t>taken into account</w:t>
      </w:r>
      <w:proofErr w:type="gramEnd"/>
      <w:r w:rsidRPr="00435548">
        <w:rPr>
          <w:rFonts w:ascii="Times New Roman" w:hAnsi="Times New Roman"/>
        </w:rPr>
        <w:t xml:space="preserve"> in all planning – whether the lessons or other school activities or for future building plans and renovations</w:t>
      </w:r>
    </w:p>
    <w:p w14:paraId="32E644D6" w14:textId="77777777" w:rsidR="00DD5EFD" w:rsidRPr="00435548" w:rsidRDefault="00DD5EFD" w:rsidP="00DD5EFD">
      <w:pPr>
        <w:pStyle w:val="ColorfulList-Accent11"/>
        <w:numPr>
          <w:ilvl w:val="0"/>
          <w:numId w:val="6"/>
        </w:numPr>
        <w:jc w:val="both"/>
        <w:rPr>
          <w:rFonts w:ascii="Times New Roman" w:hAnsi="Times New Roman"/>
        </w:rPr>
      </w:pPr>
      <w:r w:rsidRPr="00435548">
        <w:rPr>
          <w:rFonts w:ascii="Times New Roman" w:hAnsi="Times New Roman"/>
        </w:rPr>
        <w:t xml:space="preserve">The spiritual, moral and cultural development of pupils with disabilities is not compromised </w:t>
      </w:r>
    </w:p>
    <w:p w14:paraId="46EBA606" w14:textId="77777777" w:rsidR="00DD5EFD" w:rsidRPr="00435548" w:rsidRDefault="00DD5EFD" w:rsidP="00DD5EFD">
      <w:pPr>
        <w:pStyle w:val="ColorfulList-Accent11"/>
        <w:ind w:left="0"/>
        <w:jc w:val="both"/>
        <w:rPr>
          <w:rFonts w:ascii="Times New Roman" w:hAnsi="Times New Roman"/>
        </w:rPr>
      </w:pPr>
    </w:p>
    <w:p w14:paraId="594D1DAD" w14:textId="77777777" w:rsidR="00DD5EFD" w:rsidRPr="00435548" w:rsidRDefault="00DD5EFD" w:rsidP="00DD5EFD">
      <w:pPr>
        <w:pStyle w:val="ColorfulList-Accent11"/>
        <w:ind w:left="0"/>
        <w:jc w:val="both"/>
        <w:rPr>
          <w:rFonts w:ascii="Times New Roman" w:hAnsi="Times New Roman"/>
          <w:b/>
        </w:rPr>
      </w:pPr>
      <w:r w:rsidRPr="00435548">
        <w:rPr>
          <w:rFonts w:ascii="Times New Roman" w:hAnsi="Times New Roman"/>
          <w:b/>
        </w:rPr>
        <w:t>Evaluation</w:t>
      </w:r>
    </w:p>
    <w:p w14:paraId="7E786C75" w14:textId="77777777" w:rsidR="00DD5EFD" w:rsidRPr="00435548" w:rsidRDefault="00DD5EFD" w:rsidP="00DD5EFD">
      <w:pPr>
        <w:pStyle w:val="ColorfulList-Accent11"/>
        <w:numPr>
          <w:ilvl w:val="0"/>
          <w:numId w:val="7"/>
        </w:numPr>
        <w:jc w:val="both"/>
        <w:rPr>
          <w:rFonts w:ascii="Times New Roman" w:hAnsi="Times New Roman"/>
        </w:rPr>
      </w:pPr>
      <w:r w:rsidRPr="00435548">
        <w:rPr>
          <w:rFonts w:ascii="Times New Roman" w:hAnsi="Times New Roman"/>
        </w:rPr>
        <w:t>Staff show awareness in schemes of work, half-</w:t>
      </w:r>
      <w:proofErr w:type="gramStart"/>
      <w:r w:rsidRPr="00435548">
        <w:rPr>
          <w:rFonts w:ascii="Times New Roman" w:hAnsi="Times New Roman"/>
        </w:rPr>
        <w:t>termly</w:t>
      </w:r>
      <w:proofErr w:type="gramEnd"/>
      <w:r w:rsidRPr="00435548">
        <w:rPr>
          <w:rFonts w:ascii="Times New Roman" w:hAnsi="Times New Roman"/>
        </w:rPr>
        <w:t xml:space="preserve"> plans and lesson planning</w:t>
      </w:r>
    </w:p>
    <w:p w14:paraId="6CE5B2F2" w14:textId="77777777" w:rsidR="00DD5EFD" w:rsidRPr="00435548" w:rsidRDefault="00DD5EFD" w:rsidP="00DD5EFD">
      <w:pPr>
        <w:pStyle w:val="ColorfulList-Accent11"/>
        <w:numPr>
          <w:ilvl w:val="0"/>
          <w:numId w:val="7"/>
        </w:numPr>
        <w:jc w:val="both"/>
        <w:rPr>
          <w:rFonts w:ascii="Times New Roman" w:hAnsi="Times New Roman"/>
        </w:rPr>
      </w:pPr>
      <w:r w:rsidRPr="00435548">
        <w:rPr>
          <w:rFonts w:ascii="Times New Roman" w:hAnsi="Times New Roman"/>
        </w:rPr>
        <w:t>Improvements are made to the fabric of buildings to cater for pupils and visitors with disabilities as and when circumstances dictate and finances allow</w:t>
      </w:r>
    </w:p>
    <w:p w14:paraId="430EE43A" w14:textId="77777777" w:rsidR="00DD5EFD" w:rsidRPr="00435548" w:rsidRDefault="00DD5EFD" w:rsidP="00DD5EFD">
      <w:pPr>
        <w:pStyle w:val="ColorfulList-Accent11"/>
        <w:numPr>
          <w:ilvl w:val="0"/>
          <w:numId w:val="7"/>
        </w:numPr>
        <w:jc w:val="both"/>
        <w:rPr>
          <w:rFonts w:ascii="Times New Roman" w:hAnsi="Times New Roman"/>
        </w:rPr>
      </w:pPr>
      <w:r w:rsidRPr="00435548">
        <w:rPr>
          <w:rFonts w:ascii="Times New Roman" w:hAnsi="Times New Roman"/>
        </w:rPr>
        <w:t xml:space="preserve">The school takes measures to ensure that the written materials it produces are accessible in relation to </w:t>
      </w:r>
      <w:proofErr w:type="gramStart"/>
      <w:r w:rsidRPr="00435548">
        <w:rPr>
          <w:rFonts w:ascii="Times New Roman" w:hAnsi="Times New Roman"/>
        </w:rPr>
        <w:t>particular individual</w:t>
      </w:r>
      <w:proofErr w:type="gramEnd"/>
      <w:r w:rsidRPr="00435548">
        <w:rPr>
          <w:rFonts w:ascii="Times New Roman" w:hAnsi="Times New Roman"/>
        </w:rPr>
        <w:t xml:space="preserve"> needs</w:t>
      </w:r>
    </w:p>
    <w:p w14:paraId="2D5657B8" w14:textId="77777777" w:rsidR="00DD5EFD" w:rsidRPr="00435548" w:rsidRDefault="00DD5EFD" w:rsidP="00DD5EFD">
      <w:pPr>
        <w:pStyle w:val="ColorfulList-Accent11"/>
        <w:numPr>
          <w:ilvl w:val="0"/>
          <w:numId w:val="7"/>
        </w:numPr>
        <w:jc w:val="both"/>
        <w:rPr>
          <w:rFonts w:ascii="Times New Roman" w:hAnsi="Times New Roman"/>
        </w:rPr>
      </w:pPr>
      <w:r w:rsidRPr="00435548">
        <w:rPr>
          <w:rFonts w:ascii="Times New Roman" w:hAnsi="Times New Roman"/>
        </w:rPr>
        <w:lastRenderedPageBreak/>
        <w:t>So far as is reasonably possible, the curriculum is accessible to pupils with individual needs</w:t>
      </w:r>
    </w:p>
    <w:p w14:paraId="646FEEBB" w14:textId="74B7DC14" w:rsidR="00DD5EFD" w:rsidRPr="00435548" w:rsidRDefault="00DD5EFD" w:rsidP="00DD5EFD">
      <w:pPr>
        <w:pStyle w:val="ColorfulList-Accent11"/>
        <w:numPr>
          <w:ilvl w:val="0"/>
          <w:numId w:val="7"/>
        </w:numPr>
        <w:jc w:val="both"/>
        <w:rPr>
          <w:rFonts w:ascii="Times New Roman" w:hAnsi="Times New Roman"/>
        </w:rPr>
      </w:pPr>
      <w:r w:rsidRPr="00435548">
        <w:rPr>
          <w:rFonts w:ascii="Times New Roman" w:hAnsi="Times New Roman"/>
        </w:rPr>
        <w:t xml:space="preserve">Accessibility Plans are drawn up and implemented for individual pupils with </w:t>
      </w:r>
      <w:r w:rsidR="00B82C2C">
        <w:rPr>
          <w:rFonts w:ascii="Times New Roman" w:hAnsi="Times New Roman"/>
        </w:rPr>
        <w:t xml:space="preserve">a </w:t>
      </w:r>
      <w:proofErr w:type="gramStart"/>
      <w:r w:rsidRPr="00435548">
        <w:rPr>
          <w:rFonts w:ascii="Times New Roman" w:hAnsi="Times New Roman"/>
        </w:rPr>
        <w:t>disability ,</w:t>
      </w:r>
      <w:proofErr w:type="gramEnd"/>
      <w:r w:rsidRPr="00435548">
        <w:rPr>
          <w:rFonts w:ascii="Times New Roman" w:hAnsi="Times New Roman"/>
        </w:rPr>
        <w:t xml:space="preserve"> where and when necessary</w:t>
      </w:r>
    </w:p>
    <w:p w14:paraId="35266150" w14:textId="77777777" w:rsidR="00DD5EFD" w:rsidRPr="00435548" w:rsidRDefault="00DD5EFD" w:rsidP="00DD5EFD">
      <w:pPr>
        <w:pStyle w:val="ColorfulList-Accent11"/>
        <w:numPr>
          <w:ilvl w:val="0"/>
          <w:numId w:val="7"/>
        </w:numPr>
        <w:jc w:val="both"/>
        <w:rPr>
          <w:rFonts w:ascii="Times New Roman" w:hAnsi="Times New Roman"/>
        </w:rPr>
      </w:pPr>
      <w:r w:rsidRPr="00435548">
        <w:rPr>
          <w:rFonts w:ascii="Times New Roman" w:hAnsi="Times New Roman"/>
        </w:rPr>
        <w:t>Factors affecting pupils with disabilities are seen to be as valuable in discussion as other factors</w:t>
      </w:r>
    </w:p>
    <w:p w14:paraId="1C700AB0" w14:textId="77777777" w:rsidR="00DD5EFD" w:rsidRPr="00435548" w:rsidRDefault="00DD5EFD" w:rsidP="00DD5EFD">
      <w:pPr>
        <w:pStyle w:val="ColorfulList-Accent11"/>
        <w:ind w:left="0"/>
        <w:jc w:val="both"/>
        <w:rPr>
          <w:rFonts w:ascii="Times New Roman" w:hAnsi="Times New Roman"/>
        </w:rPr>
      </w:pPr>
    </w:p>
    <w:p w14:paraId="1156C680" w14:textId="77777777" w:rsidR="00DD5EFD" w:rsidRPr="00435548" w:rsidRDefault="00DD5EFD" w:rsidP="00DD5EFD">
      <w:pPr>
        <w:pStyle w:val="ColorfulList-Accent11"/>
        <w:ind w:left="0"/>
        <w:jc w:val="both"/>
        <w:rPr>
          <w:rFonts w:ascii="Times New Roman" w:hAnsi="Times New Roman"/>
          <w:b/>
        </w:rPr>
      </w:pPr>
      <w:r w:rsidRPr="00435548">
        <w:rPr>
          <w:rFonts w:ascii="Times New Roman" w:hAnsi="Times New Roman"/>
          <w:b/>
        </w:rPr>
        <w:t>Admissions</w:t>
      </w:r>
    </w:p>
    <w:p w14:paraId="4909D7B1" w14:textId="3BB5C193" w:rsidR="00DD5EFD" w:rsidRPr="00435548" w:rsidRDefault="00DD5EFD" w:rsidP="00DD5EFD">
      <w:pPr>
        <w:pStyle w:val="ColorfulList-Accent11"/>
        <w:ind w:left="0"/>
        <w:jc w:val="both"/>
        <w:rPr>
          <w:rFonts w:ascii="Times New Roman" w:hAnsi="Times New Roman"/>
        </w:rPr>
      </w:pPr>
      <w:r w:rsidRPr="00435548">
        <w:rPr>
          <w:rFonts w:ascii="Times New Roman" w:hAnsi="Times New Roman"/>
        </w:rPr>
        <w:t xml:space="preserve">Burton Hathow Prep School must feel reasonably sure that it will be able to educate and develop a prospective pupil to the best of </w:t>
      </w:r>
      <w:r w:rsidR="005619BB">
        <w:rPr>
          <w:rFonts w:ascii="Times New Roman" w:hAnsi="Times New Roman"/>
        </w:rPr>
        <w:t>their</w:t>
      </w:r>
      <w:r w:rsidRPr="00435548">
        <w:rPr>
          <w:rFonts w:ascii="Times New Roman" w:hAnsi="Times New Roman"/>
        </w:rPr>
        <w:t xml:space="preserve"> ability and potential so that there is every chance that the pupil will have a complete, happy, fulfilling and successful quality of education, and emerge as a confident, well-educated young adult ready to take on their role as</w:t>
      </w:r>
      <w:r w:rsidR="005619BB">
        <w:rPr>
          <w:rFonts w:ascii="Times New Roman" w:hAnsi="Times New Roman"/>
        </w:rPr>
        <w:t xml:space="preserve"> a </w:t>
      </w:r>
      <w:r w:rsidRPr="00435548">
        <w:rPr>
          <w:rFonts w:ascii="Times New Roman" w:hAnsi="Times New Roman"/>
        </w:rPr>
        <w:t>global citizen.  These criteria must continue to be met throughout the pupil’s time at the schools.</w:t>
      </w:r>
    </w:p>
    <w:p w14:paraId="19A48E2D" w14:textId="77777777" w:rsidR="00DD5EFD" w:rsidRPr="00435548" w:rsidRDefault="00DD5EFD" w:rsidP="00DD5EFD">
      <w:pPr>
        <w:pStyle w:val="ColorfulList-Accent11"/>
        <w:ind w:left="0"/>
        <w:jc w:val="both"/>
        <w:rPr>
          <w:rFonts w:ascii="Times New Roman" w:hAnsi="Times New Roman"/>
        </w:rPr>
      </w:pPr>
    </w:p>
    <w:p w14:paraId="58EF04E6" w14:textId="77777777" w:rsidR="00DD5EFD" w:rsidRPr="00435548" w:rsidRDefault="00DD5EFD" w:rsidP="00DD5EFD">
      <w:pPr>
        <w:pStyle w:val="ColorfulList-Accent11"/>
        <w:ind w:left="0"/>
        <w:jc w:val="both"/>
        <w:rPr>
          <w:rFonts w:ascii="Times New Roman" w:hAnsi="Times New Roman"/>
        </w:rPr>
      </w:pPr>
      <w:r w:rsidRPr="00435548">
        <w:rPr>
          <w:rFonts w:ascii="Times New Roman" w:hAnsi="Times New Roman"/>
        </w:rPr>
        <w:t>At Burton Hathow Prep School our policy is to apply these criteria to all pupils and prospective pupils regardless of any disability of which it is aware, subject to its obligation to make reasonable adjustments not to put any pupil or prospective pupil at a substantial disadvantage compared to any pupil who is not disadvantaged because of his or her disability.</w:t>
      </w:r>
    </w:p>
    <w:p w14:paraId="649BE05E" w14:textId="77777777" w:rsidR="00DD5EFD" w:rsidRPr="00435548" w:rsidRDefault="00DD5EFD" w:rsidP="00DD5EFD">
      <w:pPr>
        <w:pStyle w:val="ColorfulList-Accent11"/>
        <w:ind w:left="0"/>
        <w:jc w:val="both"/>
        <w:rPr>
          <w:rFonts w:ascii="Times New Roman" w:hAnsi="Times New Roman"/>
        </w:rPr>
      </w:pPr>
    </w:p>
    <w:p w14:paraId="4AFB56CE" w14:textId="77777777" w:rsidR="00DD5EFD" w:rsidRPr="00435548" w:rsidRDefault="00DD5EFD" w:rsidP="00DD5EFD">
      <w:pPr>
        <w:pStyle w:val="ColorfulList-Accent11"/>
        <w:ind w:left="0"/>
        <w:jc w:val="both"/>
        <w:rPr>
          <w:rFonts w:ascii="Times New Roman" w:hAnsi="Times New Roman"/>
        </w:rPr>
      </w:pPr>
      <w:r w:rsidRPr="00435548">
        <w:rPr>
          <w:rFonts w:ascii="Times New Roman" w:hAnsi="Times New Roman"/>
        </w:rPr>
        <w:t xml:space="preserve">Parents of prospective pupils are asked to provide essential information in respect of their children at the time of application. During the admissions process, the school may take such advice and require such assessments as it regards as appropriate.  Subject to this, Burton Hathow Prep School will be sensitive to any </w:t>
      </w:r>
      <w:proofErr w:type="gramStart"/>
      <w:r w:rsidRPr="00435548">
        <w:rPr>
          <w:rFonts w:ascii="Times New Roman" w:hAnsi="Times New Roman"/>
        </w:rPr>
        <w:t>requests</w:t>
      </w:r>
      <w:proofErr w:type="gramEnd"/>
      <w:r w:rsidRPr="00435548">
        <w:rPr>
          <w:rFonts w:ascii="Times New Roman" w:hAnsi="Times New Roman"/>
        </w:rPr>
        <w:t xml:space="preserve"> for confidentiality.  </w:t>
      </w:r>
    </w:p>
    <w:p w14:paraId="273E02D1" w14:textId="77777777" w:rsidR="00DD5EFD" w:rsidRPr="00435548" w:rsidRDefault="00DD5EFD" w:rsidP="00DD5EFD">
      <w:pPr>
        <w:autoSpaceDE w:val="0"/>
        <w:autoSpaceDN w:val="0"/>
        <w:adjustRightInd w:val="0"/>
        <w:jc w:val="both"/>
        <w:rPr>
          <w:rFonts w:ascii="Times New Roman" w:hAnsi="Times New Roman"/>
        </w:rPr>
      </w:pPr>
    </w:p>
    <w:p w14:paraId="10FEC792" w14:textId="452830D9" w:rsidR="00DD5EFD" w:rsidRPr="00435548" w:rsidRDefault="00DD5EFD" w:rsidP="00DD5EFD">
      <w:pPr>
        <w:autoSpaceDE w:val="0"/>
        <w:autoSpaceDN w:val="0"/>
        <w:adjustRightInd w:val="0"/>
        <w:jc w:val="both"/>
        <w:rPr>
          <w:rFonts w:ascii="Times New Roman" w:hAnsi="Times New Roman"/>
        </w:rPr>
      </w:pPr>
      <w:r w:rsidRPr="00435548">
        <w:rPr>
          <w:rFonts w:ascii="Times New Roman" w:hAnsi="Times New Roman"/>
        </w:rPr>
        <w:t xml:space="preserve">The school is diligent in its efforts to enhance the educational and cultural aspects of a pupil’s development during and after their participation in the learning, social and leisure activities of the school. This is regulated through existing policies for </w:t>
      </w:r>
      <w:r w:rsidR="00E70AE9">
        <w:rPr>
          <w:rFonts w:ascii="Times New Roman" w:hAnsi="Times New Roman"/>
        </w:rPr>
        <w:t>Anti-</w:t>
      </w:r>
      <w:r w:rsidRPr="00435548">
        <w:rPr>
          <w:rFonts w:ascii="Times New Roman" w:hAnsi="Times New Roman"/>
        </w:rPr>
        <w:t>Bullying; Equa</w:t>
      </w:r>
      <w:r w:rsidR="00414BE4">
        <w:rPr>
          <w:rFonts w:ascii="Times New Roman" w:hAnsi="Times New Roman"/>
        </w:rPr>
        <w:t xml:space="preserve">lity </w:t>
      </w:r>
      <w:r w:rsidR="00333E9D">
        <w:rPr>
          <w:rFonts w:ascii="Times New Roman" w:hAnsi="Times New Roman"/>
        </w:rPr>
        <w:t>&amp;</w:t>
      </w:r>
      <w:r w:rsidR="00414BE4">
        <w:rPr>
          <w:rFonts w:ascii="Times New Roman" w:hAnsi="Times New Roman"/>
        </w:rPr>
        <w:t xml:space="preserve"> Tackling Discrimination</w:t>
      </w:r>
      <w:r w:rsidR="00164CA2">
        <w:rPr>
          <w:rFonts w:ascii="Times New Roman" w:hAnsi="Times New Roman"/>
        </w:rPr>
        <w:t xml:space="preserve">; </w:t>
      </w:r>
      <w:r w:rsidRPr="00435548">
        <w:rPr>
          <w:rFonts w:ascii="Times New Roman" w:hAnsi="Times New Roman"/>
        </w:rPr>
        <w:t>Child Protection</w:t>
      </w:r>
      <w:r w:rsidR="00164CA2">
        <w:rPr>
          <w:rFonts w:ascii="Times New Roman" w:hAnsi="Times New Roman"/>
        </w:rPr>
        <w:t xml:space="preserve"> &amp;</w:t>
      </w:r>
      <w:r w:rsidR="00333E9D">
        <w:rPr>
          <w:rFonts w:ascii="Times New Roman" w:hAnsi="Times New Roman"/>
        </w:rPr>
        <w:t xml:space="preserve"> </w:t>
      </w:r>
      <w:r w:rsidR="00140A99">
        <w:rPr>
          <w:rFonts w:ascii="Times New Roman" w:hAnsi="Times New Roman"/>
        </w:rPr>
        <w:t>Safeguarding</w:t>
      </w:r>
      <w:r w:rsidRPr="00435548">
        <w:rPr>
          <w:rFonts w:ascii="Times New Roman" w:hAnsi="Times New Roman"/>
        </w:rPr>
        <w:t xml:space="preserve"> and </w:t>
      </w:r>
      <w:proofErr w:type="spellStart"/>
      <w:r w:rsidRPr="00435548">
        <w:rPr>
          <w:rFonts w:ascii="Times New Roman" w:hAnsi="Times New Roman"/>
        </w:rPr>
        <w:t>Behaviour</w:t>
      </w:r>
      <w:proofErr w:type="spellEnd"/>
      <w:r w:rsidRPr="00435548">
        <w:rPr>
          <w:rFonts w:ascii="Times New Roman" w:hAnsi="Times New Roman"/>
        </w:rPr>
        <w:t xml:space="preserve"> </w:t>
      </w:r>
      <w:r w:rsidR="00164CA2">
        <w:rPr>
          <w:rFonts w:ascii="Times New Roman" w:hAnsi="Times New Roman"/>
        </w:rPr>
        <w:t>and Sanctions</w:t>
      </w:r>
      <w:r w:rsidRPr="00435548">
        <w:rPr>
          <w:rFonts w:ascii="Times New Roman" w:hAnsi="Times New Roman"/>
        </w:rPr>
        <w:t>.</w:t>
      </w:r>
    </w:p>
    <w:p w14:paraId="193AF5FF" w14:textId="77777777" w:rsidR="00DD5EFD" w:rsidRPr="00435548" w:rsidRDefault="00DD5EFD" w:rsidP="00DD5EFD">
      <w:pPr>
        <w:pStyle w:val="ColorfulList-Accent11"/>
        <w:ind w:left="0"/>
        <w:jc w:val="both"/>
        <w:rPr>
          <w:rFonts w:ascii="Times New Roman" w:hAnsi="Times New Roman"/>
        </w:rPr>
      </w:pPr>
    </w:p>
    <w:p w14:paraId="05FBF5D5" w14:textId="77777777" w:rsidR="00DD5EFD" w:rsidRPr="00435548" w:rsidRDefault="00DD5EFD" w:rsidP="00DD5EFD">
      <w:pPr>
        <w:jc w:val="both"/>
        <w:rPr>
          <w:rFonts w:ascii="Times New Roman" w:hAnsi="Times New Roman"/>
          <w:b/>
        </w:rPr>
      </w:pPr>
      <w:r w:rsidRPr="00435548">
        <w:rPr>
          <w:rFonts w:ascii="Times New Roman" w:hAnsi="Times New Roman"/>
          <w:b/>
        </w:rPr>
        <w:t>Actions</w:t>
      </w:r>
    </w:p>
    <w:p w14:paraId="2E1296B7" w14:textId="77777777" w:rsidR="00DD5EFD" w:rsidRPr="00435548" w:rsidRDefault="00DD5EFD" w:rsidP="00DD5EFD">
      <w:pPr>
        <w:jc w:val="both"/>
        <w:rPr>
          <w:rFonts w:ascii="Times New Roman" w:hAnsi="Times New Roman"/>
          <w:b/>
        </w:rPr>
      </w:pPr>
    </w:p>
    <w:p w14:paraId="1A2CB603" w14:textId="77777777" w:rsidR="00DD5EFD" w:rsidRPr="00435548" w:rsidRDefault="00DD5EFD" w:rsidP="00DD5EFD">
      <w:pPr>
        <w:pStyle w:val="ColorfulList-Accent11"/>
        <w:numPr>
          <w:ilvl w:val="0"/>
          <w:numId w:val="3"/>
        </w:numPr>
        <w:ind w:left="0" w:firstLine="0"/>
        <w:jc w:val="both"/>
        <w:rPr>
          <w:rFonts w:ascii="Times New Roman" w:hAnsi="Times New Roman"/>
          <w:b/>
        </w:rPr>
      </w:pPr>
      <w:r w:rsidRPr="00435548">
        <w:rPr>
          <w:rFonts w:ascii="Times New Roman" w:hAnsi="Times New Roman"/>
          <w:b/>
        </w:rPr>
        <w:t>Education and Further Activities</w:t>
      </w:r>
    </w:p>
    <w:p w14:paraId="404F482A" w14:textId="77777777" w:rsidR="00DD5EFD" w:rsidRPr="00435548" w:rsidRDefault="00DD5EFD" w:rsidP="00DD5EFD">
      <w:pPr>
        <w:jc w:val="both"/>
        <w:rPr>
          <w:rFonts w:ascii="Times New Roman" w:hAnsi="Times New Roman"/>
        </w:rPr>
      </w:pPr>
      <w:r w:rsidRPr="00435548">
        <w:rPr>
          <w:rFonts w:ascii="Times New Roman" w:hAnsi="Times New Roman"/>
        </w:rPr>
        <w:t xml:space="preserve">Burton Hathow Prep School will take all actions necessary to develop and have access to </w:t>
      </w:r>
      <w:proofErr w:type="gramStart"/>
      <w:r w:rsidRPr="00435548">
        <w:rPr>
          <w:rFonts w:ascii="Times New Roman" w:hAnsi="Times New Roman"/>
        </w:rPr>
        <w:t>a number of</w:t>
      </w:r>
      <w:proofErr w:type="gramEnd"/>
      <w:r w:rsidRPr="00435548">
        <w:rPr>
          <w:rFonts w:ascii="Times New Roman" w:hAnsi="Times New Roman"/>
        </w:rPr>
        <w:t xml:space="preserve"> SEN advisers, specialist teaching advisers and health professionals and will seek their advice in supplementing our own specialist staff.</w:t>
      </w:r>
    </w:p>
    <w:p w14:paraId="3C903A24" w14:textId="77777777" w:rsidR="00DD5EFD" w:rsidRPr="00435548" w:rsidRDefault="00DD5EFD" w:rsidP="00DD5EFD">
      <w:pPr>
        <w:pStyle w:val="ColorfulList-Accent11"/>
        <w:numPr>
          <w:ilvl w:val="0"/>
          <w:numId w:val="3"/>
        </w:numPr>
        <w:ind w:left="0" w:firstLine="0"/>
        <w:jc w:val="both"/>
        <w:rPr>
          <w:rFonts w:ascii="Times New Roman" w:hAnsi="Times New Roman"/>
          <w:b/>
        </w:rPr>
      </w:pPr>
      <w:r w:rsidRPr="00435548">
        <w:rPr>
          <w:rFonts w:ascii="Times New Roman" w:hAnsi="Times New Roman"/>
          <w:b/>
        </w:rPr>
        <w:t>School Environment</w:t>
      </w:r>
    </w:p>
    <w:p w14:paraId="04134A7A" w14:textId="77777777" w:rsidR="00DD5EFD" w:rsidRPr="00435548" w:rsidRDefault="00DD5EFD" w:rsidP="00DD5EFD">
      <w:pPr>
        <w:jc w:val="both"/>
        <w:rPr>
          <w:rFonts w:ascii="Times New Roman" w:hAnsi="Times New Roman"/>
        </w:rPr>
      </w:pPr>
      <w:r w:rsidRPr="00435548">
        <w:rPr>
          <w:rFonts w:ascii="Times New Roman" w:hAnsi="Times New Roman"/>
        </w:rPr>
        <w:t>In planning and implementing improvements, building developments or site improvements, Burton Hathow Prep will take account of the needs of pupils, staff and visitors with physical difficulties and sensory impairment.</w:t>
      </w:r>
    </w:p>
    <w:p w14:paraId="731CE42A" w14:textId="77777777" w:rsidR="00DD5EFD" w:rsidRPr="002557F2" w:rsidRDefault="00DD5EFD" w:rsidP="00DD5EFD">
      <w:pPr>
        <w:pStyle w:val="ColorfulList-Accent11"/>
        <w:numPr>
          <w:ilvl w:val="0"/>
          <w:numId w:val="3"/>
        </w:numPr>
        <w:ind w:left="0" w:firstLine="0"/>
        <w:jc w:val="both"/>
        <w:rPr>
          <w:rFonts w:ascii="Times New Roman" w:hAnsi="Times New Roman"/>
          <w:b/>
          <w:highlight w:val="yellow"/>
        </w:rPr>
      </w:pPr>
      <w:r w:rsidRPr="002557F2">
        <w:rPr>
          <w:rFonts w:ascii="Times New Roman" w:hAnsi="Times New Roman"/>
          <w:b/>
          <w:highlight w:val="yellow"/>
        </w:rPr>
        <w:t>Information Services</w:t>
      </w:r>
    </w:p>
    <w:p w14:paraId="366A01CA" w14:textId="77777777" w:rsidR="00DD5EFD" w:rsidRPr="00435548" w:rsidRDefault="00DD5EFD" w:rsidP="00DD5EFD">
      <w:pPr>
        <w:jc w:val="both"/>
        <w:rPr>
          <w:rFonts w:ascii="Times New Roman" w:hAnsi="Times New Roman"/>
        </w:rPr>
      </w:pPr>
      <w:r w:rsidRPr="002557F2">
        <w:rPr>
          <w:rFonts w:ascii="Times New Roman" w:hAnsi="Times New Roman"/>
          <w:highlight w:val="yellow"/>
        </w:rPr>
        <w:t>The design and production of literature and information packs Burton Hathow Prep will ensure that such publications can be produced in an alternative format when requested or required.</w:t>
      </w:r>
    </w:p>
    <w:p w14:paraId="1BD376D4" w14:textId="77777777" w:rsidR="00DD5EFD" w:rsidRPr="00435548" w:rsidRDefault="00DD5EFD" w:rsidP="00DD5EFD">
      <w:pPr>
        <w:jc w:val="both"/>
        <w:rPr>
          <w:rFonts w:ascii="Times New Roman" w:hAnsi="Times New Roman"/>
        </w:rPr>
      </w:pPr>
    </w:p>
    <w:p w14:paraId="1A8271B1" w14:textId="77777777" w:rsidR="00DD5EFD" w:rsidRPr="00435548" w:rsidRDefault="00DD5EFD" w:rsidP="00DD5EFD">
      <w:pPr>
        <w:jc w:val="both"/>
        <w:rPr>
          <w:rFonts w:ascii="Times New Roman" w:hAnsi="Times New Roman"/>
        </w:rPr>
      </w:pPr>
      <w:r w:rsidRPr="00435548">
        <w:rPr>
          <w:rFonts w:ascii="Times New Roman" w:hAnsi="Times New Roman"/>
        </w:rPr>
        <w:lastRenderedPageBreak/>
        <w:t xml:space="preserve">An </w:t>
      </w:r>
      <w:r w:rsidRPr="00435548">
        <w:rPr>
          <w:rFonts w:ascii="Times New Roman" w:hAnsi="Times New Roman"/>
          <w:b/>
        </w:rPr>
        <w:t>Action Plan</w:t>
      </w:r>
      <w:r w:rsidRPr="00435548">
        <w:rPr>
          <w:rFonts w:ascii="Times New Roman" w:hAnsi="Times New Roman"/>
        </w:rPr>
        <w:t xml:space="preserve"> is appended to this </w:t>
      </w:r>
      <w:proofErr w:type="gramStart"/>
      <w:r w:rsidRPr="00435548">
        <w:rPr>
          <w:rFonts w:ascii="Times New Roman" w:hAnsi="Times New Roman"/>
        </w:rPr>
        <w:t>Policy</w:t>
      </w:r>
      <w:proofErr w:type="gramEnd"/>
      <w:r w:rsidRPr="00435548">
        <w:rPr>
          <w:rFonts w:ascii="Times New Roman" w:hAnsi="Times New Roman"/>
        </w:rPr>
        <w:t xml:space="preserve"> and this </w:t>
      </w:r>
      <w:r w:rsidRPr="00435548">
        <w:rPr>
          <w:rFonts w:ascii="Times New Roman" w:hAnsi="Times New Roman"/>
          <w:b/>
        </w:rPr>
        <w:t>Action Plan</w:t>
      </w:r>
      <w:r w:rsidRPr="00435548">
        <w:rPr>
          <w:rFonts w:ascii="Times New Roman" w:hAnsi="Times New Roman"/>
        </w:rPr>
        <w:t xml:space="preserve"> will form part of the consideration of the following related policies or plans</w:t>
      </w:r>
    </w:p>
    <w:p w14:paraId="19506281" w14:textId="34603A4F" w:rsidR="00DD5EFD" w:rsidRPr="00435548" w:rsidRDefault="00DD5EFD" w:rsidP="00DD5EFD">
      <w:pPr>
        <w:jc w:val="both"/>
        <w:rPr>
          <w:rFonts w:ascii="Times New Roman" w:hAnsi="Times New Roman"/>
        </w:rPr>
      </w:pPr>
    </w:p>
    <w:p w14:paraId="3BDFA21D" w14:textId="77777777" w:rsidR="00DD5EFD" w:rsidRPr="00435548" w:rsidRDefault="00DD5EFD" w:rsidP="00DD5EFD">
      <w:pPr>
        <w:ind w:firstLine="720"/>
        <w:jc w:val="both"/>
        <w:rPr>
          <w:rFonts w:ascii="Times New Roman" w:hAnsi="Times New Roman"/>
        </w:rPr>
      </w:pPr>
      <w:r w:rsidRPr="00641510">
        <w:rPr>
          <w:rFonts w:ascii="Times New Roman" w:hAnsi="Times New Roman"/>
        </w:rPr>
        <w:t>Curriculum Policy</w:t>
      </w:r>
    </w:p>
    <w:p w14:paraId="0D5B15AB" w14:textId="3AB3CB5F" w:rsidR="00DD5EFD" w:rsidRPr="00435548" w:rsidRDefault="00DD5EFD" w:rsidP="00DD5EFD">
      <w:pPr>
        <w:ind w:firstLine="720"/>
        <w:jc w:val="both"/>
        <w:rPr>
          <w:rFonts w:ascii="Times New Roman" w:hAnsi="Times New Roman"/>
        </w:rPr>
      </w:pPr>
      <w:r w:rsidRPr="00435548">
        <w:rPr>
          <w:rFonts w:ascii="Times New Roman" w:hAnsi="Times New Roman"/>
        </w:rPr>
        <w:t>Equal</w:t>
      </w:r>
      <w:r w:rsidR="00BC6915">
        <w:rPr>
          <w:rFonts w:ascii="Times New Roman" w:hAnsi="Times New Roman"/>
        </w:rPr>
        <w:t xml:space="preserve"> &amp; Tackling Discrimination</w:t>
      </w:r>
      <w:r w:rsidRPr="00435548">
        <w:rPr>
          <w:rFonts w:ascii="Times New Roman" w:hAnsi="Times New Roman"/>
        </w:rPr>
        <w:t xml:space="preserve"> Policy</w:t>
      </w:r>
    </w:p>
    <w:p w14:paraId="7A5B0082" w14:textId="77777777" w:rsidR="00DD5EFD" w:rsidRPr="00435548" w:rsidRDefault="00DD5EFD" w:rsidP="00DD5EFD">
      <w:pPr>
        <w:ind w:left="720"/>
        <w:jc w:val="both"/>
        <w:rPr>
          <w:rFonts w:ascii="Times New Roman" w:hAnsi="Times New Roman"/>
        </w:rPr>
      </w:pPr>
      <w:r w:rsidRPr="00435548">
        <w:rPr>
          <w:rFonts w:ascii="Times New Roman" w:hAnsi="Times New Roman"/>
        </w:rPr>
        <w:t>School Development Plan</w:t>
      </w:r>
    </w:p>
    <w:p w14:paraId="102F6EB2" w14:textId="77777777" w:rsidR="00DD5EFD" w:rsidRPr="00435548" w:rsidRDefault="00DD5EFD" w:rsidP="00DD5EFD">
      <w:pPr>
        <w:ind w:left="720"/>
        <w:jc w:val="both"/>
        <w:rPr>
          <w:rFonts w:ascii="Times New Roman" w:hAnsi="Times New Roman"/>
        </w:rPr>
      </w:pPr>
      <w:r w:rsidRPr="00435548">
        <w:rPr>
          <w:rFonts w:ascii="Times New Roman" w:hAnsi="Times New Roman"/>
        </w:rPr>
        <w:t>SEN Policy</w:t>
      </w:r>
    </w:p>
    <w:p w14:paraId="1B8F3AB4" w14:textId="77777777" w:rsidR="00DD5EFD" w:rsidRPr="00435548" w:rsidRDefault="00DD5EFD" w:rsidP="00DD5EFD">
      <w:pPr>
        <w:jc w:val="both"/>
        <w:rPr>
          <w:rFonts w:ascii="Times New Roman" w:hAnsi="Times New Roman"/>
        </w:rPr>
      </w:pPr>
    </w:p>
    <w:p w14:paraId="60CBBC2B" w14:textId="77777777" w:rsidR="00DD5EFD" w:rsidRPr="00435548" w:rsidRDefault="00DD5EFD" w:rsidP="00DD5EFD">
      <w:pPr>
        <w:jc w:val="both"/>
        <w:rPr>
          <w:rFonts w:ascii="Times New Roman" w:hAnsi="Times New Roman"/>
          <w:b/>
        </w:rPr>
      </w:pPr>
      <w:r w:rsidRPr="00435548">
        <w:rPr>
          <w:rFonts w:ascii="Times New Roman" w:hAnsi="Times New Roman"/>
          <w:b/>
        </w:rPr>
        <w:t>Points to be borne in mind in the implementation of SENDA</w:t>
      </w:r>
    </w:p>
    <w:p w14:paraId="02FEA0FB" w14:textId="77777777" w:rsidR="00DD5EFD" w:rsidRPr="00435548" w:rsidRDefault="00DD5EFD" w:rsidP="00DD5EFD">
      <w:pPr>
        <w:jc w:val="both"/>
        <w:rPr>
          <w:rFonts w:ascii="Times New Roman" w:hAnsi="Times New Roman"/>
        </w:rPr>
      </w:pPr>
    </w:p>
    <w:p w14:paraId="7D726B1C" w14:textId="77777777" w:rsidR="00DD5EFD" w:rsidRPr="00435548" w:rsidRDefault="00DD5EFD" w:rsidP="00DD5EFD">
      <w:pPr>
        <w:pStyle w:val="ColorfulList-Accent11"/>
        <w:numPr>
          <w:ilvl w:val="0"/>
          <w:numId w:val="4"/>
        </w:numPr>
        <w:jc w:val="both"/>
        <w:rPr>
          <w:rFonts w:ascii="Times New Roman" w:hAnsi="Times New Roman"/>
        </w:rPr>
      </w:pPr>
      <w:r w:rsidRPr="00435548">
        <w:rPr>
          <w:rFonts w:ascii="Times New Roman" w:hAnsi="Times New Roman"/>
        </w:rPr>
        <w:t>In the forming of plans for Open Days or other admissions related activities they should be held in accessible locations and with the opportunity for prospective disabled students or their parents to disclose in private the nature of the disability and to discuss their support requirements</w:t>
      </w:r>
    </w:p>
    <w:p w14:paraId="29841EA4" w14:textId="6567D46C" w:rsidR="00DD5EFD" w:rsidRPr="00435548" w:rsidRDefault="00DD5EFD" w:rsidP="00DD5EFD">
      <w:pPr>
        <w:pStyle w:val="ColorfulList-Accent11"/>
        <w:numPr>
          <w:ilvl w:val="0"/>
          <w:numId w:val="4"/>
        </w:numPr>
        <w:jc w:val="both"/>
        <w:rPr>
          <w:rFonts w:ascii="Times New Roman" w:hAnsi="Times New Roman"/>
        </w:rPr>
      </w:pPr>
      <w:r w:rsidRPr="00435548">
        <w:rPr>
          <w:rFonts w:ascii="Times New Roman" w:hAnsi="Times New Roman"/>
        </w:rPr>
        <w:t xml:space="preserve">A clear arrangement should be </w:t>
      </w:r>
      <w:proofErr w:type="gramStart"/>
      <w:r w:rsidRPr="00435548">
        <w:rPr>
          <w:rFonts w:ascii="Times New Roman" w:hAnsi="Times New Roman"/>
        </w:rPr>
        <w:t>known</w:t>
      </w:r>
      <w:proofErr w:type="gramEnd"/>
      <w:r w:rsidRPr="00435548">
        <w:rPr>
          <w:rFonts w:ascii="Times New Roman" w:hAnsi="Times New Roman"/>
        </w:rPr>
        <w:t xml:space="preserve"> by all staff to ensure that if a disability, specific learning difficulty or significant medical condition is disclosed to them they should contact the appointed SE</w:t>
      </w:r>
      <w:r w:rsidR="0055714D">
        <w:rPr>
          <w:rFonts w:ascii="Times New Roman" w:hAnsi="Times New Roman"/>
        </w:rPr>
        <w:t>NDCO</w:t>
      </w:r>
      <w:r w:rsidRPr="00435548">
        <w:rPr>
          <w:rFonts w:ascii="Times New Roman" w:hAnsi="Times New Roman"/>
        </w:rPr>
        <w:t>.  They would accurately record the information and within the limits of confidentiality would be responsible for ensuring that it is disseminated to those other staff colleagues who may require it</w:t>
      </w:r>
    </w:p>
    <w:p w14:paraId="4C9841BC" w14:textId="6B97EA27" w:rsidR="00DD5EFD" w:rsidRPr="00435548" w:rsidRDefault="00DD5EFD" w:rsidP="00DD5EFD">
      <w:pPr>
        <w:pStyle w:val="ColorfulList-Accent11"/>
        <w:numPr>
          <w:ilvl w:val="0"/>
          <w:numId w:val="4"/>
        </w:numPr>
        <w:jc w:val="both"/>
        <w:rPr>
          <w:rFonts w:ascii="Times New Roman" w:hAnsi="Times New Roman"/>
        </w:rPr>
      </w:pPr>
      <w:r w:rsidRPr="00435548">
        <w:rPr>
          <w:rFonts w:ascii="Times New Roman" w:hAnsi="Times New Roman"/>
        </w:rPr>
        <w:t xml:space="preserve">Staff should be made aware of the resources within the </w:t>
      </w:r>
      <w:r w:rsidR="00131473">
        <w:rPr>
          <w:rFonts w:ascii="Times New Roman" w:hAnsi="Times New Roman"/>
        </w:rPr>
        <w:t>sc</w:t>
      </w:r>
      <w:r w:rsidRPr="00435548">
        <w:rPr>
          <w:rFonts w:ascii="Times New Roman" w:hAnsi="Times New Roman"/>
        </w:rPr>
        <w:t>hool that are available to them should they feel that a student requires additional assistance</w:t>
      </w:r>
    </w:p>
    <w:p w14:paraId="081EA011" w14:textId="77777777" w:rsidR="00DD5EFD" w:rsidRPr="00435548" w:rsidRDefault="00DD5EFD" w:rsidP="00DD5EFD">
      <w:pPr>
        <w:pStyle w:val="ColorfulList-Accent11"/>
        <w:numPr>
          <w:ilvl w:val="0"/>
          <w:numId w:val="4"/>
        </w:numPr>
        <w:jc w:val="both"/>
        <w:rPr>
          <w:rFonts w:ascii="Times New Roman" w:hAnsi="Times New Roman"/>
        </w:rPr>
      </w:pPr>
      <w:r w:rsidRPr="00435548">
        <w:rPr>
          <w:rFonts w:ascii="Times New Roman" w:hAnsi="Times New Roman"/>
        </w:rPr>
        <w:t>It is helpful to plan for all teaching material to be prepared in electronic format so that it can be produced in alternative formats.</w:t>
      </w:r>
    </w:p>
    <w:p w14:paraId="19EF6CB1" w14:textId="77777777" w:rsidR="00DD5EFD" w:rsidRPr="00435548" w:rsidRDefault="00DD5EFD" w:rsidP="00DD5EFD">
      <w:pPr>
        <w:pStyle w:val="ColorfulList-Accent11"/>
        <w:numPr>
          <w:ilvl w:val="0"/>
          <w:numId w:val="4"/>
        </w:numPr>
        <w:jc w:val="both"/>
        <w:rPr>
          <w:rFonts w:ascii="Times New Roman" w:hAnsi="Times New Roman"/>
        </w:rPr>
      </w:pPr>
      <w:r w:rsidRPr="00435548">
        <w:rPr>
          <w:rFonts w:ascii="Times New Roman" w:hAnsi="Times New Roman"/>
        </w:rPr>
        <w:t>The needs of disabled students should be borne in mind in the planning and in curricula and consideration might be given to alternative forms of presentation and assessment.</w:t>
      </w:r>
    </w:p>
    <w:p w14:paraId="112984D7" w14:textId="77777777" w:rsidR="00DD5EFD" w:rsidRPr="00435548" w:rsidRDefault="00DD5EFD" w:rsidP="00DD5EFD">
      <w:pPr>
        <w:pStyle w:val="ColorfulList-Accent11"/>
        <w:numPr>
          <w:ilvl w:val="0"/>
          <w:numId w:val="4"/>
        </w:numPr>
        <w:jc w:val="both"/>
        <w:rPr>
          <w:rFonts w:ascii="Times New Roman" w:hAnsi="Times New Roman"/>
        </w:rPr>
      </w:pPr>
      <w:r w:rsidRPr="00435548">
        <w:rPr>
          <w:rFonts w:ascii="Times New Roman" w:hAnsi="Times New Roman"/>
        </w:rPr>
        <w:t>Staff development opportunities will be made available to ensure that the teaching practice can meet the learning requirements of individual students.</w:t>
      </w:r>
    </w:p>
    <w:p w14:paraId="00D9EAF9" w14:textId="77777777" w:rsidR="00DD5EFD" w:rsidRPr="00435548" w:rsidRDefault="00DD5EFD" w:rsidP="00DD5EFD">
      <w:pPr>
        <w:ind w:left="360"/>
        <w:jc w:val="both"/>
        <w:rPr>
          <w:rFonts w:ascii="Times New Roman" w:hAnsi="Times New Roman"/>
        </w:rPr>
      </w:pPr>
    </w:p>
    <w:p w14:paraId="43181525" w14:textId="77777777" w:rsidR="00DD5EFD" w:rsidRPr="00435548" w:rsidRDefault="00DD5EFD" w:rsidP="00DD5EFD">
      <w:pPr>
        <w:jc w:val="both"/>
        <w:rPr>
          <w:rFonts w:ascii="Times New Roman" w:hAnsi="Times New Roman"/>
          <w:b/>
        </w:rPr>
      </w:pPr>
      <w:r w:rsidRPr="00435548">
        <w:rPr>
          <w:rFonts w:ascii="Times New Roman" w:hAnsi="Times New Roman"/>
          <w:b/>
        </w:rPr>
        <w:t>Accessibility plan (see Appendix below):</w:t>
      </w:r>
    </w:p>
    <w:p w14:paraId="0DEFF93F" w14:textId="77777777" w:rsidR="00DD5EFD" w:rsidRPr="00435548" w:rsidRDefault="00DD5EFD" w:rsidP="00DD5EFD">
      <w:pPr>
        <w:jc w:val="both"/>
        <w:rPr>
          <w:rFonts w:ascii="Times New Roman" w:hAnsi="Times New Roman"/>
        </w:rPr>
      </w:pPr>
      <w:r w:rsidRPr="00435548">
        <w:rPr>
          <w:rFonts w:ascii="Times New Roman" w:hAnsi="Times New Roman"/>
        </w:rPr>
        <w:t>The plan will be reviewed annually, or more frequently where necessary to ensure that the school plans appropriately for pupils with special educational needs and/or disabilities to improve access</w:t>
      </w:r>
    </w:p>
    <w:p w14:paraId="4A39ABCB" w14:textId="77777777" w:rsidR="00DD5EFD" w:rsidRPr="00435548" w:rsidRDefault="00DD5EFD" w:rsidP="00DD5EFD">
      <w:pPr>
        <w:pStyle w:val="ColorfulList-Accent11"/>
        <w:numPr>
          <w:ilvl w:val="0"/>
          <w:numId w:val="5"/>
        </w:numPr>
        <w:jc w:val="both"/>
        <w:rPr>
          <w:rFonts w:ascii="Times New Roman" w:hAnsi="Times New Roman"/>
        </w:rPr>
      </w:pPr>
      <w:r w:rsidRPr="00435548">
        <w:rPr>
          <w:rFonts w:ascii="Times New Roman" w:hAnsi="Times New Roman"/>
        </w:rPr>
        <w:t>To the curriculum</w:t>
      </w:r>
    </w:p>
    <w:p w14:paraId="218076A5" w14:textId="77777777" w:rsidR="00DD5EFD" w:rsidRPr="00435548" w:rsidRDefault="00DD5EFD" w:rsidP="00DD5EFD">
      <w:pPr>
        <w:pStyle w:val="ColorfulList-Accent11"/>
        <w:numPr>
          <w:ilvl w:val="0"/>
          <w:numId w:val="5"/>
        </w:numPr>
        <w:jc w:val="both"/>
        <w:rPr>
          <w:rFonts w:ascii="Times New Roman" w:hAnsi="Times New Roman"/>
        </w:rPr>
      </w:pPr>
      <w:r w:rsidRPr="00435548">
        <w:rPr>
          <w:rFonts w:ascii="Times New Roman" w:hAnsi="Times New Roman"/>
        </w:rPr>
        <w:t>To the physical environment</w:t>
      </w:r>
    </w:p>
    <w:p w14:paraId="585460FF" w14:textId="77777777" w:rsidR="00DD5EFD" w:rsidRPr="00435548" w:rsidRDefault="00DD5EFD" w:rsidP="00DD5EFD">
      <w:pPr>
        <w:pStyle w:val="ColorfulList-Accent11"/>
        <w:numPr>
          <w:ilvl w:val="0"/>
          <w:numId w:val="5"/>
        </w:numPr>
        <w:jc w:val="both"/>
        <w:rPr>
          <w:rFonts w:ascii="Times New Roman" w:hAnsi="Times New Roman"/>
        </w:rPr>
      </w:pPr>
      <w:r w:rsidRPr="00435548">
        <w:rPr>
          <w:rFonts w:ascii="Times New Roman" w:hAnsi="Times New Roman"/>
        </w:rPr>
        <w:t>To information normally provided in written form</w:t>
      </w:r>
    </w:p>
    <w:p w14:paraId="3819F44C" w14:textId="77777777" w:rsidR="00DD5EFD" w:rsidRPr="00435548" w:rsidRDefault="00DD5EFD" w:rsidP="00DD5EFD">
      <w:pPr>
        <w:jc w:val="both"/>
        <w:rPr>
          <w:rFonts w:ascii="Times New Roman" w:hAnsi="Times New Roman"/>
        </w:rPr>
      </w:pPr>
    </w:p>
    <w:p w14:paraId="56BDE365" w14:textId="77777777" w:rsidR="00DD5EFD" w:rsidRPr="00435548" w:rsidRDefault="00DD5EFD" w:rsidP="00DD5EFD">
      <w:pPr>
        <w:jc w:val="both"/>
        <w:rPr>
          <w:rFonts w:ascii="Times New Roman" w:hAnsi="Times New Roman"/>
        </w:rPr>
      </w:pPr>
      <w:r w:rsidRPr="00435548">
        <w:rPr>
          <w:rFonts w:ascii="Times New Roman" w:hAnsi="Times New Roman"/>
        </w:rPr>
        <w:t xml:space="preserve">The school will </w:t>
      </w:r>
      <w:proofErr w:type="gramStart"/>
      <w:r w:rsidRPr="00435548">
        <w:rPr>
          <w:rFonts w:ascii="Times New Roman" w:hAnsi="Times New Roman"/>
        </w:rPr>
        <w:t>take into account</w:t>
      </w:r>
      <w:proofErr w:type="gramEnd"/>
      <w:r w:rsidRPr="00435548">
        <w:rPr>
          <w:rFonts w:ascii="Times New Roman" w:hAnsi="Times New Roman"/>
        </w:rPr>
        <w:t>:</w:t>
      </w:r>
    </w:p>
    <w:p w14:paraId="4DC98716" w14:textId="77777777" w:rsidR="00DD5EFD" w:rsidRPr="00435548" w:rsidRDefault="00DD5EFD" w:rsidP="00DD5EFD">
      <w:pPr>
        <w:jc w:val="both"/>
        <w:rPr>
          <w:rFonts w:ascii="Times New Roman" w:hAnsi="Times New Roman"/>
        </w:rPr>
      </w:pPr>
    </w:p>
    <w:p w14:paraId="47503853" w14:textId="77777777" w:rsidR="00DD5EFD" w:rsidRPr="00435548" w:rsidRDefault="00DD5EFD" w:rsidP="00DD5EFD">
      <w:pPr>
        <w:jc w:val="both"/>
        <w:rPr>
          <w:rFonts w:ascii="Times New Roman" w:hAnsi="Times New Roman"/>
          <w:b/>
        </w:rPr>
      </w:pPr>
      <w:r w:rsidRPr="00435548">
        <w:rPr>
          <w:rFonts w:ascii="Times New Roman" w:hAnsi="Times New Roman"/>
          <w:b/>
        </w:rPr>
        <w:t>Physical Environment:</w:t>
      </w:r>
    </w:p>
    <w:p w14:paraId="6B8DA01E" w14:textId="77777777" w:rsidR="00DD5EFD" w:rsidRPr="00435548" w:rsidRDefault="00DD5EFD" w:rsidP="00DD5EFD">
      <w:pPr>
        <w:jc w:val="both"/>
        <w:rPr>
          <w:rFonts w:ascii="Times New Roman" w:hAnsi="Times New Roman"/>
        </w:rPr>
      </w:pPr>
      <w:r w:rsidRPr="00435548">
        <w:rPr>
          <w:rFonts w:ascii="Times New Roman" w:hAnsi="Times New Roman"/>
        </w:rPr>
        <w:t>Steps, stairways, exterior surfaces and paving, building entrances and exits, internal and external doors, gates, toilets and washing facilities, lighting, ventilation, lifts, floor-coverings, signs and furniture.</w:t>
      </w:r>
    </w:p>
    <w:p w14:paraId="7C653CB1" w14:textId="4CFB6420" w:rsidR="00DD5EFD" w:rsidRPr="00435548" w:rsidRDefault="00DD5EFD" w:rsidP="6E697820">
      <w:pPr>
        <w:jc w:val="both"/>
        <w:rPr>
          <w:rFonts w:ascii="Times New Roman" w:hAnsi="Times New Roman"/>
        </w:rPr>
      </w:pPr>
    </w:p>
    <w:p w14:paraId="52D64D8F" w14:textId="77777777" w:rsidR="00DD5EFD" w:rsidRPr="00435548" w:rsidRDefault="00DD5EFD" w:rsidP="00DD5EFD">
      <w:pPr>
        <w:jc w:val="both"/>
        <w:rPr>
          <w:rFonts w:ascii="Times New Roman" w:hAnsi="Times New Roman"/>
          <w:b/>
        </w:rPr>
      </w:pPr>
      <w:r w:rsidRPr="00435548">
        <w:rPr>
          <w:rFonts w:ascii="Times New Roman" w:hAnsi="Times New Roman"/>
          <w:b/>
        </w:rPr>
        <w:t>Physical Aids:</w:t>
      </w:r>
    </w:p>
    <w:p w14:paraId="026A3926" w14:textId="236C9E9E" w:rsidR="00DD5EFD" w:rsidRPr="00435548" w:rsidRDefault="00DD5EFD" w:rsidP="00DD5EFD">
      <w:pPr>
        <w:jc w:val="both"/>
        <w:rPr>
          <w:rFonts w:ascii="Times New Roman" w:hAnsi="Times New Roman"/>
        </w:rPr>
      </w:pPr>
      <w:r w:rsidRPr="00435548">
        <w:rPr>
          <w:rFonts w:ascii="Times New Roman" w:hAnsi="Times New Roman"/>
        </w:rPr>
        <w:t>ICT equipment</w:t>
      </w:r>
      <w:r w:rsidR="00421D9E">
        <w:rPr>
          <w:rFonts w:ascii="Times New Roman" w:hAnsi="Times New Roman"/>
        </w:rPr>
        <w:t xml:space="preserve"> including captioning software,</w:t>
      </w:r>
      <w:r w:rsidRPr="00435548">
        <w:rPr>
          <w:rFonts w:ascii="Times New Roman" w:hAnsi="Times New Roman"/>
        </w:rPr>
        <w:t xml:space="preserve"> enlarged computer screens and keyboards, concept keyboards, switches, specialist desks and chairs and portable aids </w:t>
      </w:r>
      <w:r w:rsidRPr="00435548">
        <w:rPr>
          <w:rFonts w:ascii="Times New Roman" w:hAnsi="Times New Roman"/>
        </w:rPr>
        <w:lastRenderedPageBreak/>
        <w:t>for pupils with poor hand/eye skills, such as robust scientific glassware and special pens and pencils.</w:t>
      </w:r>
    </w:p>
    <w:p w14:paraId="401F243F" w14:textId="77777777" w:rsidR="00DD5EFD" w:rsidRPr="00435548" w:rsidRDefault="00DD5EFD" w:rsidP="00DD5EFD">
      <w:pPr>
        <w:jc w:val="both"/>
        <w:rPr>
          <w:rFonts w:ascii="Times New Roman" w:hAnsi="Times New Roman"/>
        </w:rPr>
      </w:pPr>
    </w:p>
    <w:p w14:paraId="05BE5CA2" w14:textId="77777777" w:rsidR="00DD5EFD" w:rsidRPr="00435548" w:rsidRDefault="00DD5EFD" w:rsidP="00DD5EFD">
      <w:pPr>
        <w:jc w:val="both"/>
        <w:rPr>
          <w:rFonts w:ascii="Times New Roman" w:hAnsi="Times New Roman"/>
          <w:b/>
        </w:rPr>
      </w:pPr>
      <w:r w:rsidRPr="00435548">
        <w:rPr>
          <w:rFonts w:ascii="Times New Roman" w:hAnsi="Times New Roman"/>
          <w:b/>
        </w:rPr>
        <w:t>Information:</w:t>
      </w:r>
    </w:p>
    <w:p w14:paraId="72F471DD" w14:textId="77777777" w:rsidR="00DD5EFD" w:rsidRPr="00435548" w:rsidRDefault="00DD5EFD" w:rsidP="00DD5EFD">
      <w:pPr>
        <w:jc w:val="both"/>
        <w:rPr>
          <w:rFonts w:ascii="Times New Roman" w:hAnsi="Times New Roman"/>
        </w:rPr>
      </w:pPr>
      <w:r w:rsidRPr="00967883">
        <w:rPr>
          <w:rFonts w:ascii="Times New Roman" w:hAnsi="Times New Roman"/>
        </w:rPr>
        <w:t>Timetables, textbooks, handouts and information about school events e.g. language, large text, illuminated text, Braille, audiotape, lip speaking and sign language.</w:t>
      </w:r>
    </w:p>
    <w:p w14:paraId="26C12246" w14:textId="77777777" w:rsidR="00DD5EFD" w:rsidRPr="00435548" w:rsidRDefault="00DD5EFD" w:rsidP="00DD5EFD">
      <w:pPr>
        <w:pStyle w:val="Heading1"/>
        <w:jc w:val="both"/>
        <w:rPr>
          <w:rFonts w:ascii="Times New Roman" w:eastAsia="Cambria" w:hAnsi="Times New Roman"/>
          <w:b/>
          <w:bCs w:val="0"/>
          <w:kern w:val="0"/>
          <w:sz w:val="24"/>
          <w:szCs w:val="24"/>
          <w:lang w:val="en-US" w:eastAsia="en-US"/>
        </w:rPr>
      </w:pPr>
      <w:r w:rsidRPr="00435548">
        <w:rPr>
          <w:rFonts w:ascii="Times New Roman" w:eastAsia="Cambria" w:hAnsi="Times New Roman"/>
          <w:b/>
          <w:bCs w:val="0"/>
          <w:kern w:val="0"/>
          <w:sz w:val="24"/>
          <w:szCs w:val="24"/>
          <w:lang w:val="en-US" w:eastAsia="en-US"/>
        </w:rPr>
        <w:t>Monitoring</w:t>
      </w:r>
    </w:p>
    <w:p w14:paraId="5A4C9BFD" w14:textId="77777777" w:rsidR="00DD5EFD" w:rsidRPr="00435548" w:rsidRDefault="00DD5EFD" w:rsidP="00DD5EFD">
      <w:pPr>
        <w:jc w:val="both"/>
        <w:rPr>
          <w:rFonts w:ascii="Times New Roman" w:hAnsi="Times New Roman"/>
        </w:rPr>
      </w:pPr>
      <w:r w:rsidRPr="00435548">
        <w:rPr>
          <w:rFonts w:ascii="Times New Roman" w:hAnsi="Times New Roman"/>
        </w:rPr>
        <w:t>This policy will be monitored regularly by the Health and Safety committee and the Head Teacher</w:t>
      </w:r>
    </w:p>
    <w:p w14:paraId="48091A77" w14:textId="77777777" w:rsidR="00DD5EFD" w:rsidRPr="00435548" w:rsidRDefault="00DD5EFD" w:rsidP="00DD5EFD">
      <w:pPr>
        <w:rPr>
          <w:rFonts w:ascii="Times New Roman" w:hAnsi="Times New Roman"/>
        </w:rPr>
        <w:sectPr w:rsidR="00DD5EFD" w:rsidRPr="00435548">
          <w:headerReference w:type="default" r:id="rId10"/>
          <w:footerReference w:type="default" r:id="rId11"/>
          <w:pgSz w:w="11900" w:h="16840"/>
          <w:pgMar w:top="1440" w:right="1800" w:bottom="1276" w:left="1800" w:header="708" w:footer="708" w:gutter="0"/>
          <w:cols w:space="708"/>
          <w:docGrid w:linePitch="360"/>
        </w:sectPr>
      </w:pPr>
    </w:p>
    <w:tbl>
      <w:tblPr>
        <w:tblpPr w:leftFromText="180" w:rightFromText="180" w:horzAnchor="page" w:tblpX="1369" w:tblpY="5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5"/>
        <w:gridCol w:w="1893"/>
        <w:gridCol w:w="1194"/>
        <w:gridCol w:w="1150"/>
        <w:gridCol w:w="1367"/>
        <w:gridCol w:w="1383"/>
      </w:tblGrid>
      <w:tr w:rsidR="00457C25" w:rsidRPr="00435548" w14:paraId="3371E297" w14:textId="77777777" w:rsidTr="006314A3">
        <w:trPr>
          <w:trHeight w:val="557"/>
        </w:trPr>
        <w:tc>
          <w:tcPr>
            <w:tcW w:w="6125" w:type="dxa"/>
          </w:tcPr>
          <w:p w14:paraId="2049341B" w14:textId="77777777" w:rsidR="00457C25" w:rsidRPr="00435548" w:rsidRDefault="00457C25" w:rsidP="00457C25">
            <w:pPr>
              <w:rPr>
                <w:rFonts w:ascii="Times New Roman" w:hAnsi="Times New Roman"/>
                <w:b/>
                <w:sz w:val="20"/>
                <w:szCs w:val="20"/>
              </w:rPr>
            </w:pPr>
            <w:r w:rsidRPr="00435548">
              <w:rPr>
                <w:rFonts w:ascii="Times New Roman" w:hAnsi="Times New Roman"/>
                <w:b/>
                <w:sz w:val="20"/>
                <w:szCs w:val="20"/>
              </w:rPr>
              <w:lastRenderedPageBreak/>
              <w:t>APPENDIX: SENDA ACTION PLAN</w:t>
            </w:r>
          </w:p>
          <w:p w14:paraId="3360A05D" w14:textId="404C8BAF" w:rsidR="00457C25" w:rsidRPr="00435548" w:rsidRDefault="3DF0772C" w:rsidP="6E697820">
            <w:pPr>
              <w:rPr>
                <w:rFonts w:ascii="Times New Roman" w:hAnsi="Times New Roman"/>
                <w:b/>
                <w:bCs/>
                <w:sz w:val="20"/>
                <w:szCs w:val="20"/>
              </w:rPr>
            </w:pPr>
            <w:r w:rsidRPr="6E697820">
              <w:rPr>
                <w:rFonts w:ascii="Times New Roman" w:hAnsi="Times New Roman"/>
                <w:b/>
                <w:bCs/>
                <w:sz w:val="20"/>
                <w:szCs w:val="20"/>
              </w:rPr>
              <w:t>20</w:t>
            </w:r>
            <w:r w:rsidR="583D35C9" w:rsidRPr="6E697820">
              <w:rPr>
                <w:rFonts w:ascii="Times New Roman" w:hAnsi="Times New Roman"/>
                <w:b/>
                <w:bCs/>
                <w:sz w:val="20"/>
                <w:szCs w:val="20"/>
              </w:rPr>
              <w:t>20-202</w:t>
            </w:r>
            <w:r w:rsidR="3A932D88" w:rsidRPr="6E697820">
              <w:rPr>
                <w:rFonts w:ascii="Times New Roman" w:hAnsi="Times New Roman"/>
                <w:b/>
                <w:bCs/>
                <w:sz w:val="20"/>
                <w:szCs w:val="20"/>
              </w:rPr>
              <w:t>5</w:t>
            </w:r>
          </w:p>
        </w:tc>
        <w:tc>
          <w:tcPr>
            <w:tcW w:w="1893" w:type="dxa"/>
          </w:tcPr>
          <w:p w14:paraId="78FE8474" w14:textId="77777777" w:rsidR="00457C25" w:rsidRPr="00435548" w:rsidRDefault="00457C25" w:rsidP="00457C25">
            <w:pPr>
              <w:jc w:val="center"/>
              <w:rPr>
                <w:rFonts w:ascii="Times New Roman" w:hAnsi="Times New Roman"/>
                <w:sz w:val="20"/>
                <w:szCs w:val="20"/>
              </w:rPr>
            </w:pPr>
            <w:r w:rsidRPr="00435548">
              <w:rPr>
                <w:rFonts w:ascii="Times New Roman" w:hAnsi="Times New Roman"/>
                <w:sz w:val="20"/>
                <w:szCs w:val="20"/>
              </w:rPr>
              <w:t>Timeline</w:t>
            </w:r>
          </w:p>
        </w:tc>
        <w:tc>
          <w:tcPr>
            <w:tcW w:w="1194" w:type="dxa"/>
          </w:tcPr>
          <w:p w14:paraId="572C3C1E" w14:textId="4EC3390D" w:rsidR="00457C25" w:rsidRPr="00435548" w:rsidRDefault="00457C25" w:rsidP="00457C25">
            <w:pPr>
              <w:jc w:val="center"/>
              <w:rPr>
                <w:rFonts w:ascii="Times New Roman" w:hAnsi="Times New Roman"/>
                <w:sz w:val="20"/>
                <w:szCs w:val="20"/>
              </w:rPr>
            </w:pPr>
            <w:r w:rsidRPr="00435548">
              <w:rPr>
                <w:rFonts w:ascii="Times New Roman" w:hAnsi="Times New Roman"/>
                <w:sz w:val="20"/>
                <w:szCs w:val="20"/>
              </w:rPr>
              <w:t>Cost</w:t>
            </w:r>
            <w:r w:rsidR="000E2B90">
              <w:rPr>
                <w:rFonts w:ascii="Times New Roman" w:hAnsi="Times New Roman"/>
                <w:sz w:val="20"/>
                <w:szCs w:val="20"/>
              </w:rPr>
              <w:t xml:space="preserve"> OR TIME</w:t>
            </w:r>
          </w:p>
        </w:tc>
        <w:tc>
          <w:tcPr>
            <w:tcW w:w="1150" w:type="dxa"/>
          </w:tcPr>
          <w:p w14:paraId="570B2CFA" w14:textId="77777777" w:rsidR="00457C25" w:rsidRPr="00435548" w:rsidRDefault="00457C25" w:rsidP="00457C25">
            <w:pPr>
              <w:jc w:val="center"/>
              <w:rPr>
                <w:rFonts w:ascii="Times New Roman" w:hAnsi="Times New Roman"/>
                <w:sz w:val="20"/>
                <w:szCs w:val="20"/>
              </w:rPr>
            </w:pPr>
            <w:r w:rsidRPr="00435548">
              <w:rPr>
                <w:rFonts w:ascii="Times New Roman" w:hAnsi="Times New Roman"/>
                <w:sz w:val="20"/>
                <w:szCs w:val="20"/>
              </w:rPr>
              <w:t>Staff</w:t>
            </w:r>
          </w:p>
        </w:tc>
        <w:tc>
          <w:tcPr>
            <w:tcW w:w="1367" w:type="dxa"/>
          </w:tcPr>
          <w:p w14:paraId="62C96A1B" w14:textId="77777777" w:rsidR="00457C25" w:rsidRPr="00435548" w:rsidRDefault="00457C25" w:rsidP="00457C25">
            <w:pPr>
              <w:jc w:val="center"/>
              <w:rPr>
                <w:rFonts w:ascii="Times New Roman" w:hAnsi="Times New Roman"/>
                <w:sz w:val="20"/>
                <w:szCs w:val="20"/>
              </w:rPr>
            </w:pPr>
            <w:r w:rsidRPr="00435548">
              <w:rPr>
                <w:rFonts w:ascii="Times New Roman" w:hAnsi="Times New Roman"/>
                <w:sz w:val="20"/>
                <w:szCs w:val="20"/>
              </w:rPr>
              <w:t>Monitoring</w:t>
            </w:r>
          </w:p>
        </w:tc>
        <w:tc>
          <w:tcPr>
            <w:tcW w:w="1383" w:type="dxa"/>
          </w:tcPr>
          <w:p w14:paraId="63F86E3D" w14:textId="77777777" w:rsidR="00457C25" w:rsidRPr="00435548" w:rsidRDefault="00457C25" w:rsidP="00457C25">
            <w:pPr>
              <w:jc w:val="center"/>
              <w:rPr>
                <w:rFonts w:ascii="Times New Roman" w:hAnsi="Times New Roman"/>
                <w:sz w:val="20"/>
                <w:szCs w:val="20"/>
              </w:rPr>
            </w:pPr>
            <w:r w:rsidRPr="00435548">
              <w:rPr>
                <w:rFonts w:ascii="Times New Roman" w:hAnsi="Times New Roman"/>
                <w:sz w:val="20"/>
                <w:szCs w:val="20"/>
              </w:rPr>
              <w:t>Goal Achieved</w:t>
            </w:r>
          </w:p>
          <w:p w14:paraId="4CAA1198" w14:textId="77777777" w:rsidR="00457C25" w:rsidRPr="00435548" w:rsidRDefault="00457C25" w:rsidP="00457C25">
            <w:pPr>
              <w:rPr>
                <w:rFonts w:ascii="Times New Roman" w:hAnsi="Times New Roman"/>
                <w:sz w:val="20"/>
                <w:szCs w:val="20"/>
              </w:rPr>
            </w:pPr>
          </w:p>
        </w:tc>
      </w:tr>
      <w:tr w:rsidR="00457C25" w:rsidRPr="00435548" w14:paraId="5621D855" w14:textId="77777777" w:rsidTr="006314A3">
        <w:tc>
          <w:tcPr>
            <w:tcW w:w="6125" w:type="dxa"/>
          </w:tcPr>
          <w:p w14:paraId="330E83B0" w14:textId="77777777" w:rsidR="00457C25" w:rsidRPr="00435548" w:rsidRDefault="00457C25" w:rsidP="00457C25">
            <w:pPr>
              <w:rPr>
                <w:rFonts w:ascii="Times New Roman" w:hAnsi="Times New Roman"/>
                <w:b/>
                <w:sz w:val="20"/>
                <w:szCs w:val="20"/>
              </w:rPr>
            </w:pPr>
            <w:r w:rsidRPr="00435548">
              <w:rPr>
                <w:rFonts w:ascii="Times New Roman" w:hAnsi="Times New Roman"/>
                <w:b/>
                <w:sz w:val="20"/>
                <w:szCs w:val="20"/>
              </w:rPr>
              <w:t>Compliance</w:t>
            </w:r>
          </w:p>
        </w:tc>
        <w:tc>
          <w:tcPr>
            <w:tcW w:w="1893" w:type="dxa"/>
          </w:tcPr>
          <w:p w14:paraId="526CD173" w14:textId="77777777" w:rsidR="00457C25" w:rsidRPr="00435548" w:rsidRDefault="00457C25" w:rsidP="00457C25">
            <w:pPr>
              <w:rPr>
                <w:rFonts w:ascii="Times New Roman" w:hAnsi="Times New Roman"/>
                <w:sz w:val="20"/>
                <w:szCs w:val="20"/>
              </w:rPr>
            </w:pPr>
          </w:p>
        </w:tc>
        <w:tc>
          <w:tcPr>
            <w:tcW w:w="1194" w:type="dxa"/>
          </w:tcPr>
          <w:p w14:paraId="33AC150D" w14:textId="77777777" w:rsidR="00457C25" w:rsidRPr="00435548" w:rsidRDefault="00457C25" w:rsidP="00457C25">
            <w:pPr>
              <w:rPr>
                <w:rFonts w:ascii="Times New Roman" w:hAnsi="Times New Roman"/>
                <w:sz w:val="20"/>
                <w:szCs w:val="20"/>
              </w:rPr>
            </w:pPr>
          </w:p>
        </w:tc>
        <w:tc>
          <w:tcPr>
            <w:tcW w:w="1150" w:type="dxa"/>
          </w:tcPr>
          <w:p w14:paraId="6BB05941" w14:textId="77777777" w:rsidR="00457C25" w:rsidRPr="00435548" w:rsidRDefault="00457C25" w:rsidP="00457C25">
            <w:pPr>
              <w:rPr>
                <w:rFonts w:ascii="Times New Roman" w:hAnsi="Times New Roman"/>
                <w:sz w:val="20"/>
                <w:szCs w:val="20"/>
              </w:rPr>
            </w:pPr>
          </w:p>
        </w:tc>
        <w:tc>
          <w:tcPr>
            <w:tcW w:w="1367" w:type="dxa"/>
          </w:tcPr>
          <w:p w14:paraId="675D0208" w14:textId="77777777" w:rsidR="00457C25" w:rsidRPr="00435548" w:rsidRDefault="00457C25" w:rsidP="00457C25">
            <w:pPr>
              <w:rPr>
                <w:rFonts w:ascii="Times New Roman" w:hAnsi="Times New Roman"/>
                <w:sz w:val="20"/>
                <w:szCs w:val="20"/>
              </w:rPr>
            </w:pPr>
          </w:p>
        </w:tc>
        <w:tc>
          <w:tcPr>
            <w:tcW w:w="1383" w:type="dxa"/>
          </w:tcPr>
          <w:p w14:paraId="7623CAA3" w14:textId="77777777" w:rsidR="00457C25" w:rsidRPr="00435548" w:rsidRDefault="00457C25" w:rsidP="00457C25">
            <w:pPr>
              <w:rPr>
                <w:rFonts w:ascii="Times New Roman" w:hAnsi="Times New Roman"/>
                <w:sz w:val="20"/>
                <w:szCs w:val="20"/>
              </w:rPr>
            </w:pPr>
          </w:p>
        </w:tc>
      </w:tr>
      <w:tr w:rsidR="00457C25" w:rsidRPr="00435548" w14:paraId="2B9E3052" w14:textId="77777777" w:rsidTr="006314A3">
        <w:tc>
          <w:tcPr>
            <w:tcW w:w="6125" w:type="dxa"/>
          </w:tcPr>
          <w:p w14:paraId="6B751E4D"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Compliance with the Equality Act 2010</w:t>
            </w:r>
          </w:p>
        </w:tc>
        <w:tc>
          <w:tcPr>
            <w:tcW w:w="1893" w:type="dxa"/>
          </w:tcPr>
          <w:p w14:paraId="4D18FCC0" w14:textId="7A131646" w:rsidR="00457C25" w:rsidRPr="00435548" w:rsidRDefault="00457C25" w:rsidP="00457C25">
            <w:pPr>
              <w:rPr>
                <w:rFonts w:ascii="Times New Roman" w:hAnsi="Times New Roman"/>
                <w:sz w:val="20"/>
                <w:szCs w:val="20"/>
              </w:rPr>
            </w:pPr>
            <w:r w:rsidRPr="00435548">
              <w:rPr>
                <w:rFonts w:ascii="Times New Roman" w:hAnsi="Times New Roman"/>
                <w:sz w:val="20"/>
                <w:szCs w:val="20"/>
              </w:rPr>
              <w:t>Ongoing</w:t>
            </w:r>
          </w:p>
        </w:tc>
        <w:tc>
          <w:tcPr>
            <w:tcW w:w="1194" w:type="dxa"/>
          </w:tcPr>
          <w:p w14:paraId="52A52F1C" w14:textId="4C3903EE" w:rsidR="00457C25" w:rsidRPr="00435548" w:rsidRDefault="00457C25" w:rsidP="00457C25">
            <w:pPr>
              <w:rPr>
                <w:rFonts w:ascii="Times New Roman" w:hAnsi="Times New Roman"/>
                <w:sz w:val="20"/>
                <w:szCs w:val="20"/>
              </w:rPr>
            </w:pPr>
            <w:r>
              <w:rPr>
                <w:rFonts w:ascii="Times New Roman" w:hAnsi="Times New Roman"/>
                <w:sz w:val="20"/>
                <w:szCs w:val="20"/>
              </w:rPr>
              <w:t>none</w:t>
            </w:r>
          </w:p>
        </w:tc>
        <w:tc>
          <w:tcPr>
            <w:tcW w:w="1150" w:type="dxa"/>
          </w:tcPr>
          <w:p w14:paraId="260D2B73" w14:textId="07B99651" w:rsidR="00457C25" w:rsidRPr="00435548" w:rsidRDefault="000E2B90" w:rsidP="00457C25">
            <w:pPr>
              <w:rPr>
                <w:rFonts w:ascii="Times New Roman" w:hAnsi="Times New Roman"/>
                <w:sz w:val="20"/>
                <w:szCs w:val="20"/>
              </w:rPr>
            </w:pPr>
            <w:r>
              <w:rPr>
                <w:rFonts w:ascii="Times New Roman" w:hAnsi="Times New Roman"/>
                <w:sz w:val="20"/>
                <w:szCs w:val="20"/>
              </w:rPr>
              <w:t>ALL STAFF</w:t>
            </w:r>
          </w:p>
        </w:tc>
        <w:tc>
          <w:tcPr>
            <w:tcW w:w="1367" w:type="dxa"/>
          </w:tcPr>
          <w:p w14:paraId="6248B24B" w14:textId="75C85FB0" w:rsidR="00457C25" w:rsidRPr="00435548" w:rsidRDefault="000E2B90" w:rsidP="00457C25">
            <w:pPr>
              <w:rPr>
                <w:rFonts w:ascii="Times New Roman" w:hAnsi="Times New Roman"/>
                <w:sz w:val="20"/>
                <w:szCs w:val="20"/>
              </w:rPr>
            </w:pPr>
            <w:r>
              <w:rPr>
                <w:rFonts w:ascii="Times New Roman" w:hAnsi="Times New Roman"/>
                <w:sz w:val="20"/>
                <w:szCs w:val="20"/>
              </w:rPr>
              <w:t>SLT, SR</w:t>
            </w:r>
          </w:p>
        </w:tc>
        <w:tc>
          <w:tcPr>
            <w:tcW w:w="1383" w:type="dxa"/>
          </w:tcPr>
          <w:p w14:paraId="19ECC715" w14:textId="41D0F0FB" w:rsidR="00457C25" w:rsidRPr="00435548" w:rsidRDefault="000E2B90" w:rsidP="00457C25">
            <w:pPr>
              <w:rPr>
                <w:rFonts w:ascii="Times New Roman" w:hAnsi="Times New Roman"/>
                <w:sz w:val="20"/>
                <w:szCs w:val="20"/>
              </w:rPr>
            </w:pPr>
            <w:r>
              <w:rPr>
                <w:rFonts w:ascii="Times New Roman" w:hAnsi="Times New Roman"/>
                <w:sz w:val="20"/>
                <w:szCs w:val="20"/>
              </w:rPr>
              <w:t>ONGOING</w:t>
            </w:r>
          </w:p>
        </w:tc>
      </w:tr>
      <w:tr w:rsidR="00457C25" w:rsidRPr="00435548" w14:paraId="207F9274" w14:textId="77777777" w:rsidTr="006314A3">
        <w:tc>
          <w:tcPr>
            <w:tcW w:w="6125" w:type="dxa"/>
          </w:tcPr>
          <w:p w14:paraId="6EB07C66" w14:textId="77777777" w:rsidR="00457C25" w:rsidRPr="00435548" w:rsidRDefault="00457C25" w:rsidP="00457C25">
            <w:pPr>
              <w:rPr>
                <w:rFonts w:ascii="Times New Roman" w:hAnsi="Times New Roman"/>
                <w:b/>
                <w:sz w:val="20"/>
                <w:szCs w:val="20"/>
              </w:rPr>
            </w:pPr>
            <w:r w:rsidRPr="00435548">
              <w:rPr>
                <w:rFonts w:ascii="Times New Roman" w:hAnsi="Times New Roman"/>
                <w:b/>
                <w:sz w:val="20"/>
                <w:szCs w:val="20"/>
              </w:rPr>
              <w:t>Admissions</w:t>
            </w:r>
          </w:p>
        </w:tc>
        <w:tc>
          <w:tcPr>
            <w:tcW w:w="1893" w:type="dxa"/>
          </w:tcPr>
          <w:p w14:paraId="5C51192D" w14:textId="77777777" w:rsidR="00457C25" w:rsidRPr="00435548" w:rsidRDefault="00457C25" w:rsidP="00457C25">
            <w:pPr>
              <w:rPr>
                <w:rFonts w:ascii="Times New Roman" w:hAnsi="Times New Roman"/>
                <w:sz w:val="20"/>
                <w:szCs w:val="20"/>
              </w:rPr>
            </w:pPr>
          </w:p>
        </w:tc>
        <w:tc>
          <w:tcPr>
            <w:tcW w:w="1194" w:type="dxa"/>
          </w:tcPr>
          <w:p w14:paraId="2E3FC6E3" w14:textId="77777777" w:rsidR="00457C25" w:rsidRPr="00435548" w:rsidRDefault="00457C25" w:rsidP="00457C25">
            <w:pPr>
              <w:rPr>
                <w:rFonts w:ascii="Times New Roman" w:hAnsi="Times New Roman"/>
                <w:sz w:val="20"/>
                <w:szCs w:val="20"/>
              </w:rPr>
            </w:pPr>
          </w:p>
        </w:tc>
        <w:tc>
          <w:tcPr>
            <w:tcW w:w="1150" w:type="dxa"/>
          </w:tcPr>
          <w:p w14:paraId="5FBDCFC0" w14:textId="77777777" w:rsidR="00457C25" w:rsidRPr="00435548" w:rsidRDefault="00457C25" w:rsidP="00457C25">
            <w:pPr>
              <w:rPr>
                <w:rFonts w:ascii="Times New Roman" w:hAnsi="Times New Roman"/>
                <w:sz w:val="20"/>
                <w:szCs w:val="20"/>
              </w:rPr>
            </w:pPr>
          </w:p>
        </w:tc>
        <w:tc>
          <w:tcPr>
            <w:tcW w:w="1367" w:type="dxa"/>
          </w:tcPr>
          <w:p w14:paraId="0FD7D810" w14:textId="77777777" w:rsidR="00457C25" w:rsidRPr="00435548" w:rsidRDefault="00457C25" w:rsidP="00457C25">
            <w:pPr>
              <w:rPr>
                <w:rFonts w:ascii="Times New Roman" w:hAnsi="Times New Roman"/>
                <w:sz w:val="20"/>
                <w:szCs w:val="20"/>
              </w:rPr>
            </w:pPr>
          </w:p>
        </w:tc>
        <w:tc>
          <w:tcPr>
            <w:tcW w:w="1383" w:type="dxa"/>
          </w:tcPr>
          <w:p w14:paraId="66889316" w14:textId="77777777" w:rsidR="00457C25" w:rsidRPr="00435548" w:rsidRDefault="00457C25" w:rsidP="00457C25">
            <w:pPr>
              <w:rPr>
                <w:rFonts w:ascii="Times New Roman" w:hAnsi="Times New Roman"/>
                <w:sz w:val="20"/>
                <w:szCs w:val="20"/>
              </w:rPr>
            </w:pPr>
          </w:p>
        </w:tc>
      </w:tr>
      <w:tr w:rsidR="00457C25" w:rsidRPr="00435548" w14:paraId="615A614B" w14:textId="77777777" w:rsidTr="006314A3">
        <w:tc>
          <w:tcPr>
            <w:tcW w:w="6125" w:type="dxa"/>
          </w:tcPr>
          <w:p w14:paraId="59222F5A"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Ensure the wording of all school documentation and policies continues to make provision for possible disabled pupils and is therefore not unintentionally discriminatory</w:t>
            </w:r>
          </w:p>
        </w:tc>
        <w:tc>
          <w:tcPr>
            <w:tcW w:w="1893" w:type="dxa"/>
          </w:tcPr>
          <w:p w14:paraId="259BE2F8"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When documents are reviewed</w:t>
            </w:r>
          </w:p>
        </w:tc>
        <w:tc>
          <w:tcPr>
            <w:tcW w:w="1194" w:type="dxa"/>
          </w:tcPr>
          <w:p w14:paraId="685F1444" w14:textId="42589F1F" w:rsidR="00457C25" w:rsidRPr="00435548" w:rsidRDefault="00457C25" w:rsidP="00457C25">
            <w:pPr>
              <w:rPr>
                <w:rFonts w:ascii="Times New Roman" w:hAnsi="Times New Roman"/>
                <w:sz w:val="20"/>
                <w:szCs w:val="20"/>
              </w:rPr>
            </w:pPr>
            <w:r>
              <w:rPr>
                <w:rFonts w:ascii="Times New Roman" w:hAnsi="Times New Roman"/>
                <w:sz w:val="20"/>
                <w:szCs w:val="20"/>
              </w:rPr>
              <w:t>none</w:t>
            </w:r>
          </w:p>
        </w:tc>
        <w:tc>
          <w:tcPr>
            <w:tcW w:w="1150" w:type="dxa"/>
          </w:tcPr>
          <w:p w14:paraId="22995C2E" w14:textId="07973EAF" w:rsidR="00457C25" w:rsidRPr="00435548" w:rsidRDefault="00457C25" w:rsidP="00457C25">
            <w:pPr>
              <w:rPr>
                <w:rFonts w:ascii="Times New Roman" w:hAnsi="Times New Roman"/>
                <w:sz w:val="20"/>
                <w:szCs w:val="20"/>
              </w:rPr>
            </w:pPr>
            <w:r>
              <w:rPr>
                <w:rFonts w:ascii="Times New Roman" w:hAnsi="Times New Roman"/>
                <w:sz w:val="20"/>
                <w:szCs w:val="20"/>
              </w:rPr>
              <w:t>SL</w:t>
            </w:r>
            <w:r w:rsidRPr="00435548">
              <w:rPr>
                <w:rFonts w:ascii="Times New Roman" w:hAnsi="Times New Roman"/>
                <w:sz w:val="20"/>
                <w:szCs w:val="20"/>
              </w:rPr>
              <w:t>T Whole staff</w:t>
            </w:r>
          </w:p>
        </w:tc>
        <w:tc>
          <w:tcPr>
            <w:tcW w:w="1367" w:type="dxa"/>
          </w:tcPr>
          <w:p w14:paraId="707224A1" w14:textId="3EB9E43F" w:rsidR="00457C25" w:rsidRPr="00435548" w:rsidRDefault="2ADC6168" w:rsidP="00457C25">
            <w:pPr>
              <w:rPr>
                <w:rFonts w:ascii="Times New Roman" w:hAnsi="Times New Roman"/>
                <w:sz w:val="20"/>
                <w:szCs w:val="20"/>
              </w:rPr>
            </w:pPr>
            <w:r w:rsidRPr="6E697820">
              <w:rPr>
                <w:rFonts w:ascii="Times New Roman" w:hAnsi="Times New Roman"/>
                <w:sz w:val="20"/>
                <w:szCs w:val="20"/>
              </w:rPr>
              <w:t>RM/SO/MS</w:t>
            </w:r>
          </w:p>
        </w:tc>
        <w:tc>
          <w:tcPr>
            <w:tcW w:w="1383" w:type="dxa"/>
          </w:tcPr>
          <w:p w14:paraId="65F41F1C" w14:textId="230BE0F8" w:rsidR="00457C25" w:rsidRPr="00435548" w:rsidRDefault="000E2B90" w:rsidP="00457C25">
            <w:pPr>
              <w:rPr>
                <w:rFonts w:ascii="Times New Roman" w:hAnsi="Times New Roman"/>
                <w:sz w:val="20"/>
                <w:szCs w:val="20"/>
              </w:rPr>
            </w:pPr>
            <w:r>
              <w:rPr>
                <w:rFonts w:ascii="Times New Roman" w:hAnsi="Times New Roman"/>
                <w:sz w:val="20"/>
                <w:szCs w:val="20"/>
              </w:rPr>
              <w:t>ONGOING</w:t>
            </w:r>
          </w:p>
        </w:tc>
      </w:tr>
      <w:tr w:rsidR="00457C25" w:rsidRPr="00435548" w14:paraId="44A3D7C3" w14:textId="77777777" w:rsidTr="006314A3">
        <w:tc>
          <w:tcPr>
            <w:tcW w:w="6125" w:type="dxa"/>
          </w:tcPr>
          <w:p w14:paraId="63535834" w14:textId="77777777" w:rsidR="00457C25" w:rsidRPr="00435548" w:rsidRDefault="00457C25" w:rsidP="00457C25">
            <w:pPr>
              <w:rPr>
                <w:rFonts w:ascii="Times New Roman" w:hAnsi="Times New Roman"/>
                <w:b/>
                <w:sz w:val="20"/>
                <w:szCs w:val="20"/>
              </w:rPr>
            </w:pPr>
            <w:r w:rsidRPr="00435548">
              <w:rPr>
                <w:rFonts w:ascii="Times New Roman" w:hAnsi="Times New Roman"/>
                <w:b/>
                <w:sz w:val="20"/>
                <w:szCs w:val="20"/>
              </w:rPr>
              <w:t>Accessibility to Buildings</w:t>
            </w:r>
          </w:p>
        </w:tc>
        <w:tc>
          <w:tcPr>
            <w:tcW w:w="1893" w:type="dxa"/>
          </w:tcPr>
          <w:p w14:paraId="32E09023" w14:textId="77777777" w:rsidR="00457C25" w:rsidRPr="00435548" w:rsidRDefault="00457C25" w:rsidP="00457C25">
            <w:pPr>
              <w:rPr>
                <w:rFonts w:ascii="Times New Roman" w:hAnsi="Times New Roman"/>
                <w:sz w:val="20"/>
                <w:szCs w:val="20"/>
              </w:rPr>
            </w:pPr>
          </w:p>
        </w:tc>
        <w:tc>
          <w:tcPr>
            <w:tcW w:w="1194" w:type="dxa"/>
          </w:tcPr>
          <w:p w14:paraId="6C064B2E" w14:textId="77777777" w:rsidR="00457C25" w:rsidRPr="00435548" w:rsidRDefault="00457C25" w:rsidP="00457C25">
            <w:pPr>
              <w:rPr>
                <w:rFonts w:ascii="Times New Roman" w:hAnsi="Times New Roman"/>
                <w:sz w:val="20"/>
                <w:szCs w:val="20"/>
              </w:rPr>
            </w:pPr>
          </w:p>
        </w:tc>
        <w:tc>
          <w:tcPr>
            <w:tcW w:w="1150" w:type="dxa"/>
          </w:tcPr>
          <w:p w14:paraId="487F13F4" w14:textId="77777777" w:rsidR="00457C25" w:rsidRPr="00435548" w:rsidRDefault="00457C25" w:rsidP="00457C25">
            <w:pPr>
              <w:rPr>
                <w:rFonts w:ascii="Times New Roman" w:hAnsi="Times New Roman"/>
                <w:sz w:val="20"/>
                <w:szCs w:val="20"/>
              </w:rPr>
            </w:pPr>
          </w:p>
        </w:tc>
        <w:tc>
          <w:tcPr>
            <w:tcW w:w="1367" w:type="dxa"/>
          </w:tcPr>
          <w:p w14:paraId="4E2D5560" w14:textId="77777777" w:rsidR="00457C25" w:rsidRPr="00435548" w:rsidRDefault="00457C25" w:rsidP="00457C25">
            <w:pPr>
              <w:rPr>
                <w:rFonts w:ascii="Times New Roman" w:hAnsi="Times New Roman"/>
                <w:sz w:val="20"/>
                <w:szCs w:val="20"/>
              </w:rPr>
            </w:pPr>
          </w:p>
        </w:tc>
        <w:tc>
          <w:tcPr>
            <w:tcW w:w="1383" w:type="dxa"/>
          </w:tcPr>
          <w:p w14:paraId="3C3126A2" w14:textId="77777777" w:rsidR="00457C25" w:rsidRPr="00435548" w:rsidRDefault="00457C25" w:rsidP="00457C25">
            <w:pPr>
              <w:rPr>
                <w:rFonts w:ascii="Times New Roman" w:hAnsi="Times New Roman"/>
                <w:sz w:val="20"/>
                <w:szCs w:val="20"/>
              </w:rPr>
            </w:pPr>
          </w:p>
        </w:tc>
      </w:tr>
      <w:tr w:rsidR="00457C25" w:rsidRPr="00435548" w14:paraId="1FD8EDFF" w14:textId="77777777" w:rsidTr="006314A3">
        <w:tc>
          <w:tcPr>
            <w:tcW w:w="6125" w:type="dxa"/>
          </w:tcPr>
          <w:p w14:paraId="5C99358B"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 xml:space="preserve">Consider the fire evacuation procedures </w:t>
            </w:r>
            <w:proofErr w:type="gramStart"/>
            <w:r w:rsidRPr="00435548">
              <w:rPr>
                <w:rFonts w:ascii="Times New Roman" w:hAnsi="Times New Roman"/>
                <w:sz w:val="20"/>
                <w:szCs w:val="20"/>
              </w:rPr>
              <w:t>in light of</w:t>
            </w:r>
            <w:proofErr w:type="gramEnd"/>
            <w:r w:rsidRPr="00435548">
              <w:rPr>
                <w:rFonts w:ascii="Times New Roman" w:hAnsi="Times New Roman"/>
                <w:sz w:val="20"/>
                <w:szCs w:val="20"/>
              </w:rPr>
              <w:t xml:space="preserve"> any necessary changes</w:t>
            </w:r>
          </w:p>
        </w:tc>
        <w:tc>
          <w:tcPr>
            <w:tcW w:w="1893" w:type="dxa"/>
          </w:tcPr>
          <w:p w14:paraId="56864F02" w14:textId="19C251A7" w:rsidR="00457C25" w:rsidRPr="00435548" w:rsidRDefault="000E2B90" w:rsidP="00457C25">
            <w:pPr>
              <w:rPr>
                <w:rFonts w:ascii="Times New Roman" w:hAnsi="Times New Roman"/>
                <w:sz w:val="20"/>
                <w:szCs w:val="20"/>
              </w:rPr>
            </w:pPr>
            <w:r>
              <w:rPr>
                <w:rFonts w:ascii="Times New Roman" w:hAnsi="Times New Roman"/>
                <w:sz w:val="20"/>
                <w:szCs w:val="20"/>
              </w:rPr>
              <w:t>ONGOING</w:t>
            </w:r>
          </w:p>
        </w:tc>
        <w:tc>
          <w:tcPr>
            <w:tcW w:w="1194" w:type="dxa"/>
          </w:tcPr>
          <w:p w14:paraId="7991F570" w14:textId="3E57CFBB" w:rsidR="00457C25" w:rsidRPr="00435548" w:rsidRDefault="00457C25" w:rsidP="00457C25">
            <w:pPr>
              <w:rPr>
                <w:rFonts w:ascii="Times New Roman" w:hAnsi="Times New Roman"/>
                <w:sz w:val="20"/>
                <w:szCs w:val="20"/>
              </w:rPr>
            </w:pPr>
            <w:r>
              <w:rPr>
                <w:rFonts w:ascii="Times New Roman" w:hAnsi="Times New Roman"/>
                <w:sz w:val="20"/>
                <w:szCs w:val="20"/>
              </w:rPr>
              <w:t>NONE</w:t>
            </w:r>
          </w:p>
        </w:tc>
        <w:tc>
          <w:tcPr>
            <w:tcW w:w="1150" w:type="dxa"/>
          </w:tcPr>
          <w:p w14:paraId="6F81B13C" w14:textId="4DE5173E" w:rsidR="00457C25" w:rsidRPr="00435548" w:rsidRDefault="51721F77" w:rsidP="00457C25">
            <w:pPr>
              <w:rPr>
                <w:rFonts w:ascii="Times New Roman" w:hAnsi="Times New Roman"/>
                <w:sz w:val="20"/>
                <w:szCs w:val="20"/>
              </w:rPr>
            </w:pPr>
            <w:r w:rsidRPr="6E697820">
              <w:rPr>
                <w:rFonts w:ascii="Times New Roman" w:hAnsi="Times New Roman"/>
                <w:sz w:val="20"/>
                <w:szCs w:val="20"/>
              </w:rPr>
              <w:t>IO</w:t>
            </w:r>
          </w:p>
        </w:tc>
        <w:tc>
          <w:tcPr>
            <w:tcW w:w="1367" w:type="dxa"/>
          </w:tcPr>
          <w:p w14:paraId="5D794C32" w14:textId="74DF5AEF" w:rsidR="00457C25" w:rsidRPr="00435548" w:rsidRDefault="51721F77" w:rsidP="00457C25">
            <w:pPr>
              <w:rPr>
                <w:rFonts w:ascii="Times New Roman" w:hAnsi="Times New Roman"/>
                <w:sz w:val="20"/>
                <w:szCs w:val="20"/>
              </w:rPr>
            </w:pPr>
            <w:r w:rsidRPr="6E697820">
              <w:rPr>
                <w:rFonts w:ascii="Times New Roman" w:hAnsi="Times New Roman"/>
                <w:sz w:val="20"/>
                <w:szCs w:val="20"/>
              </w:rPr>
              <w:t>RM</w:t>
            </w:r>
          </w:p>
        </w:tc>
        <w:tc>
          <w:tcPr>
            <w:tcW w:w="1383" w:type="dxa"/>
          </w:tcPr>
          <w:p w14:paraId="116D0EAE" w14:textId="77777777" w:rsidR="00457C25" w:rsidRPr="00435548" w:rsidRDefault="00457C25" w:rsidP="00457C25">
            <w:pPr>
              <w:rPr>
                <w:rFonts w:ascii="Times New Roman" w:hAnsi="Times New Roman"/>
                <w:sz w:val="20"/>
                <w:szCs w:val="20"/>
              </w:rPr>
            </w:pPr>
          </w:p>
        </w:tc>
      </w:tr>
      <w:tr w:rsidR="00457C25" w:rsidRPr="00435548" w14:paraId="018C0776" w14:textId="77777777" w:rsidTr="006314A3">
        <w:tc>
          <w:tcPr>
            <w:tcW w:w="6125" w:type="dxa"/>
          </w:tcPr>
          <w:p w14:paraId="602F1FBC"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 xml:space="preserve">Enhancement of environment for disabled pupils and staff – disabled toilet facilities on ground floor (done), step free access to outdoor play area (done), </w:t>
            </w:r>
          </w:p>
          <w:p w14:paraId="0AE14FCF" w14:textId="6DA3C76B" w:rsidR="00457C25" w:rsidRPr="00435548" w:rsidRDefault="3DF0772C" w:rsidP="00457C25">
            <w:pPr>
              <w:rPr>
                <w:rFonts w:ascii="Times New Roman" w:hAnsi="Times New Roman"/>
                <w:sz w:val="20"/>
                <w:szCs w:val="20"/>
              </w:rPr>
            </w:pPr>
            <w:r w:rsidRPr="6E697820">
              <w:rPr>
                <w:rFonts w:ascii="Times New Roman" w:hAnsi="Times New Roman"/>
                <w:sz w:val="20"/>
                <w:szCs w:val="20"/>
              </w:rPr>
              <w:t xml:space="preserve">Access to Science/Art room </w:t>
            </w:r>
            <w:r w:rsidR="00BB05F4">
              <w:rPr>
                <w:rFonts w:ascii="Times New Roman" w:hAnsi="Times New Roman"/>
                <w:sz w:val="20"/>
                <w:szCs w:val="20"/>
              </w:rPr>
              <w:t>needs addressing as it cannot be used as a fire exit to the direction of its swin</w:t>
            </w:r>
            <w:r w:rsidR="00C2364D">
              <w:rPr>
                <w:rFonts w:ascii="Times New Roman" w:hAnsi="Times New Roman"/>
                <w:sz w:val="20"/>
                <w:szCs w:val="20"/>
              </w:rPr>
              <w:t>g.</w:t>
            </w:r>
          </w:p>
        </w:tc>
        <w:tc>
          <w:tcPr>
            <w:tcW w:w="1893" w:type="dxa"/>
          </w:tcPr>
          <w:p w14:paraId="0827C260" w14:textId="19C251A7" w:rsidR="00457C25" w:rsidRPr="00435548" w:rsidRDefault="3BAF273C" w:rsidP="6E697820">
            <w:pPr>
              <w:rPr>
                <w:rFonts w:ascii="Times New Roman" w:hAnsi="Times New Roman"/>
                <w:sz w:val="20"/>
                <w:szCs w:val="20"/>
              </w:rPr>
            </w:pPr>
            <w:r w:rsidRPr="6E697820">
              <w:rPr>
                <w:rFonts w:ascii="Times New Roman" w:hAnsi="Times New Roman"/>
                <w:sz w:val="20"/>
                <w:szCs w:val="20"/>
              </w:rPr>
              <w:t>ONGOING</w:t>
            </w:r>
          </w:p>
          <w:p w14:paraId="3B8E38FF" w14:textId="77777777" w:rsidR="00457C25" w:rsidRDefault="00457C25" w:rsidP="00457C25">
            <w:pPr>
              <w:rPr>
                <w:rFonts w:ascii="Times New Roman" w:hAnsi="Times New Roman"/>
                <w:sz w:val="20"/>
                <w:szCs w:val="20"/>
              </w:rPr>
            </w:pPr>
          </w:p>
          <w:p w14:paraId="19B211A5" w14:textId="77777777" w:rsidR="00C2364D" w:rsidRDefault="00C2364D" w:rsidP="00457C25">
            <w:pPr>
              <w:rPr>
                <w:rFonts w:ascii="Times New Roman" w:hAnsi="Times New Roman"/>
                <w:sz w:val="20"/>
                <w:szCs w:val="20"/>
              </w:rPr>
            </w:pPr>
          </w:p>
          <w:p w14:paraId="4A4DA09F" w14:textId="5BD94762" w:rsidR="00C2364D" w:rsidRPr="00435548" w:rsidRDefault="00C2364D" w:rsidP="00457C25">
            <w:pPr>
              <w:rPr>
                <w:rFonts w:ascii="Times New Roman" w:hAnsi="Times New Roman"/>
                <w:sz w:val="20"/>
                <w:szCs w:val="20"/>
              </w:rPr>
            </w:pPr>
            <w:r>
              <w:rPr>
                <w:rFonts w:ascii="Times New Roman" w:hAnsi="Times New Roman"/>
                <w:sz w:val="20"/>
                <w:szCs w:val="20"/>
              </w:rPr>
              <w:t>Time for IO to rehinge the door/new door to be purchased</w:t>
            </w:r>
          </w:p>
        </w:tc>
        <w:tc>
          <w:tcPr>
            <w:tcW w:w="1194" w:type="dxa"/>
          </w:tcPr>
          <w:p w14:paraId="0DBF9EF6" w14:textId="77777777" w:rsidR="00457C25" w:rsidRDefault="00457C25" w:rsidP="00457C25">
            <w:pPr>
              <w:rPr>
                <w:rFonts w:ascii="Times New Roman" w:hAnsi="Times New Roman"/>
                <w:sz w:val="20"/>
                <w:szCs w:val="20"/>
              </w:rPr>
            </w:pPr>
          </w:p>
          <w:p w14:paraId="0039A505" w14:textId="77777777" w:rsidR="00C2364D" w:rsidRDefault="00C2364D" w:rsidP="00457C25">
            <w:pPr>
              <w:rPr>
                <w:rFonts w:ascii="Times New Roman" w:hAnsi="Times New Roman"/>
                <w:sz w:val="20"/>
                <w:szCs w:val="20"/>
              </w:rPr>
            </w:pPr>
          </w:p>
          <w:p w14:paraId="44236E4D" w14:textId="77777777" w:rsidR="00C2364D" w:rsidRDefault="00C2364D" w:rsidP="00457C25">
            <w:pPr>
              <w:rPr>
                <w:rFonts w:ascii="Times New Roman" w:hAnsi="Times New Roman"/>
                <w:sz w:val="20"/>
                <w:szCs w:val="20"/>
              </w:rPr>
            </w:pPr>
          </w:p>
          <w:p w14:paraId="733AF575" w14:textId="77777777" w:rsidR="00C2364D" w:rsidRDefault="000166C5" w:rsidP="00457C25">
            <w:pPr>
              <w:rPr>
                <w:rFonts w:ascii="Times New Roman" w:hAnsi="Times New Roman"/>
                <w:sz w:val="20"/>
                <w:szCs w:val="20"/>
              </w:rPr>
            </w:pPr>
            <w:r>
              <w:rPr>
                <w:rFonts w:ascii="Times New Roman" w:hAnsi="Times New Roman"/>
                <w:sz w:val="20"/>
                <w:szCs w:val="20"/>
              </w:rPr>
              <w:t xml:space="preserve">A </w:t>
            </w:r>
            <w:proofErr w:type="gramStart"/>
            <w:r>
              <w:rPr>
                <w:rFonts w:ascii="Times New Roman" w:hAnsi="Times New Roman"/>
                <w:sz w:val="20"/>
                <w:szCs w:val="20"/>
              </w:rPr>
              <w:t>work day</w:t>
            </w:r>
            <w:proofErr w:type="gramEnd"/>
            <w:r>
              <w:rPr>
                <w:rFonts w:ascii="Times New Roman" w:hAnsi="Times New Roman"/>
                <w:sz w:val="20"/>
                <w:szCs w:val="20"/>
              </w:rPr>
              <w:t xml:space="preserve"> for rehinging if this is a possibility.</w:t>
            </w:r>
          </w:p>
          <w:p w14:paraId="1F17E355" w14:textId="2B069908" w:rsidR="000166C5" w:rsidRPr="00435548" w:rsidRDefault="000166C5" w:rsidP="00457C25">
            <w:pPr>
              <w:rPr>
                <w:rFonts w:ascii="Times New Roman" w:hAnsi="Times New Roman"/>
                <w:sz w:val="20"/>
                <w:szCs w:val="20"/>
              </w:rPr>
            </w:pPr>
            <w:proofErr w:type="gramStart"/>
            <w:r>
              <w:rPr>
                <w:rFonts w:ascii="Times New Roman" w:hAnsi="Times New Roman"/>
                <w:sz w:val="20"/>
                <w:szCs w:val="20"/>
              </w:rPr>
              <w:t>A replacement</w:t>
            </w:r>
            <w:proofErr w:type="gramEnd"/>
            <w:r>
              <w:rPr>
                <w:rFonts w:ascii="Times New Roman" w:hAnsi="Times New Roman"/>
                <w:sz w:val="20"/>
                <w:szCs w:val="20"/>
              </w:rPr>
              <w:t xml:space="preserve"> door is </w:t>
            </w:r>
            <w:r w:rsidR="00E5675C">
              <w:rPr>
                <w:rFonts w:ascii="Times New Roman" w:hAnsi="Times New Roman"/>
                <w:sz w:val="20"/>
                <w:szCs w:val="20"/>
              </w:rPr>
              <w:t>£3,000.</w:t>
            </w:r>
          </w:p>
        </w:tc>
        <w:tc>
          <w:tcPr>
            <w:tcW w:w="1150" w:type="dxa"/>
          </w:tcPr>
          <w:p w14:paraId="755D122F" w14:textId="77777777" w:rsidR="00457C25" w:rsidRDefault="3BAF273C" w:rsidP="00457C25">
            <w:pPr>
              <w:rPr>
                <w:rFonts w:ascii="Times New Roman" w:hAnsi="Times New Roman"/>
                <w:sz w:val="20"/>
                <w:szCs w:val="20"/>
              </w:rPr>
            </w:pPr>
            <w:r w:rsidRPr="6E697820">
              <w:rPr>
                <w:rFonts w:ascii="Times New Roman" w:hAnsi="Times New Roman"/>
                <w:sz w:val="20"/>
                <w:szCs w:val="20"/>
              </w:rPr>
              <w:t>IO</w:t>
            </w:r>
          </w:p>
          <w:p w14:paraId="32F1B27A" w14:textId="77777777" w:rsidR="000166C5" w:rsidRDefault="000166C5" w:rsidP="00457C25">
            <w:pPr>
              <w:rPr>
                <w:rFonts w:ascii="Times New Roman" w:hAnsi="Times New Roman"/>
                <w:sz w:val="20"/>
                <w:szCs w:val="20"/>
              </w:rPr>
            </w:pPr>
          </w:p>
          <w:p w14:paraId="4F025C14" w14:textId="77777777" w:rsidR="000166C5" w:rsidRDefault="000166C5" w:rsidP="00457C25">
            <w:pPr>
              <w:rPr>
                <w:rFonts w:ascii="Times New Roman" w:hAnsi="Times New Roman"/>
                <w:sz w:val="20"/>
                <w:szCs w:val="20"/>
              </w:rPr>
            </w:pPr>
          </w:p>
          <w:p w14:paraId="72790493" w14:textId="3927391E" w:rsidR="000166C5" w:rsidRPr="00435548" w:rsidRDefault="000166C5" w:rsidP="00457C25">
            <w:pPr>
              <w:rPr>
                <w:rFonts w:ascii="Times New Roman" w:hAnsi="Times New Roman"/>
                <w:sz w:val="20"/>
                <w:szCs w:val="20"/>
              </w:rPr>
            </w:pPr>
            <w:r>
              <w:rPr>
                <w:rFonts w:ascii="Times New Roman" w:hAnsi="Times New Roman"/>
                <w:sz w:val="20"/>
                <w:szCs w:val="20"/>
              </w:rPr>
              <w:t>IO</w:t>
            </w:r>
          </w:p>
        </w:tc>
        <w:tc>
          <w:tcPr>
            <w:tcW w:w="1367" w:type="dxa"/>
          </w:tcPr>
          <w:p w14:paraId="27B16D4C" w14:textId="7E03646D" w:rsidR="00457C25" w:rsidRPr="00435548" w:rsidRDefault="3BAF273C" w:rsidP="00457C25">
            <w:pPr>
              <w:rPr>
                <w:rFonts w:ascii="Times New Roman" w:hAnsi="Times New Roman"/>
                <w:sz w:val="20"/>
                <w:szCs w:val="20"/>
              </w:rPr>
            </w:pPr>
            <w:r w:rsidRPr="6E697820">
              <w:rPr>
                <w:rFonts w:ascii="Times New Roman" w:hAnsi="Times New Roman"/>
                <w:sz w:val="20"/>
                <w:szCs w:val="20"/>
              </w:rPr>
              <w:t>RM</w:t>
            </w:r>
          </w:p>
        </w:tc>
        <w:tc>
          <w:tcPr>
            <w:tcW w:w="1383" w:type="dxa"/>
          </w:tcPr>
          <w:p w14:paraId="52125ADC" w14:textId="77777777" w:rsidR="00457C25" w:rsidRDefault="3BAF273C" w:rsidP="00457C25">
            <w:pPr>
              <w:rPr>
                <w:rFonts w:ascii="Times New Roman" w:hAnsi="Times New Roman"/>
                <w:sz w:val="20"/>
                <w:szCs w:val="20"/>
              </w:rPr>
            </w:pPr>
            <w:r w:rsidRPr="6E697820">
              <w:rPr>
                <w:rFonts w:ascii="Times New Roman" w:hAnsi="Times New Roman"/>
                <w:sz w:val="20"/>
                <w:szCs w:val="20"/>
              </w:rPr>
              <w:t>DONE</w:t>
            </w:r>
          </w:p>
          <w:p w14:paraId="6E449841" w14:textId="77777777" w:rsidR="00E5675C" w:rsidRDefault="00E5675C" w:rsidP="00457C25">
            <w:pPr>
              <w:rPr>
                <w:rFonts w:ascii="Times New Roman" w:hAnsi="Times New Roman"/>
                <w:sz w:val="20"/>
                <w:szCs w:val="20"/>
              </w:rPr>
            </w:pPr>
          </w:p>
          <w:p w14:paraId="70F51717" w14:textId="77777777" w:rsidR="00E5675C" w:rsidRDefault="00E5675C" w:rsidP="00457C25">
            <w:pPr>
              <w:rPr>
                <w:rFonts w:ascii="Times New Roman" w:hAnsi="Times New Roman"/>
                <w:sz w:val="20"/>
                <w:szCs w:val="20"/>
              </w:rPr>
            </w:pPr>
          </w:p>
          <w:p w14:paraId="5CBAB3AE" w14:textId="36A58C6C" w:rsidR="00E5675C" w:rsidRPr="00435548" w:rsidRDefault="00E5675C" w:rsidP="00457C25">
            <w:pPr>
              <w:rPr>
                <w:rFonts w:ascii="Times New Roman" w:hAnsi="Times New Roman"/>
                <w:sz w:val="20"/>
                <w:szCs w:val="20"/>
              </w:rPr>
            </w:pPr>
            <w:r>
              <w:rPr>
                <w:rFonts w:ascii="Times New Roman" w:hAnsi="Times New Roman"/>
                <w:sz w:val="20"/>
                <w:szCs w:val="20"/>
              </w:rPr>
              <w:t>ONGOING</w:t>
            </w:r>
          </w:p>
        </w:tc>
      </w:tr>
      <w:tr w:rsidR="00457C25" w:rsidRPr="00435548" w14:paraId="1BFFF5D5" w14:textId="77777777" w:rsidTr="006314A3">
        <w:tc>
          <w:tcPr>
            <w:tcW w:w="6125" w:type="dxa"/>
          </w:tcPr>
          <w:p w14:paraId="7406E6E5"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Ensure that where possible vehicles purchased for transport are fitted with wide doorways and railings.  Consider other beneficial fixtures and fittings which could be installed when a new minibus is ordered</w:t>
            </w:r>
          </w:p>
        </w:tc>
        <w:tc>
          <w:tcPr>
            <w:tcW w:w="1893" w:type="dxa"/>
          </w:tcPr>
          <w:p w14:paraId="6D58509C" w14:textId="77777777" w:rsidR="00457C25" w:rsidRDefault="00457C25" w:rsidP="00457C25">
            <w:pPr>
              <w:rPr>
                <w:rFonts w:ascii="Times New Roman" w:hAnsi="Times New Roman"/>
                <w:sz w:val="20"/>
                <w:szCs w:val="20"/>
              </w:rPr>
            </w:pPr>
            <w:r w:rsidRPr="00435548">
              <w:rPr>
                <w:rFonts w:ascii="Times New Roman" w:hAnsi="Times New Roman"/>
                <w:sz w:val="20"/>
                <w:szCs w:val="20"/>
              </w:rPr>
              <w:t>Ongoing</w:t>
            </w:r>
          </w:p>
          <w:p w14:paraId="1B28D1D5" w14:textId="77777777" w:rsidR="00851A15" w:rsidRDefault="00851A15" w:rsidP="00457C25">
            <w:pPr>
              <w:rPr>
                <w:rFonts w:ascii="Times New Roman" w:hAnsi="Times New Roman"/>
                <w:sz w:val="20"/>
                <w:szCs w:val="20"/>
              </w:rPr>
            </w:pPr>
          </w:p>
          <w:p w14:paraId="4D7F57E9" w14:textId="3E4E9CE7" w:rsidR="00851A15" w:rsidRPr="00435548" w:rsidRDefault="00851A15" w:rsidP="00457C25">
            <w:pPr>
              <w:rPr>
                <w:rFonts w:ascii="Times New Roman" w:hAnsi="Times New Roman"/>
                <w:sz w:val="20"/>
                <w:szCs w:val="20"/>
              </w:rPr>
            </w:pPr>
            <w:r>
              <w:rPr>
                <w:rFonts w:ascii="Times New Roman" w:hAnsi="Times New Roman"/>
                <w:sz w:val="20"/>
                <w:szCs w:val="20"/>
              </w:rPr>
              <w:t>Our current minibus is not wheelchair accessible.</w:t>
            </w:r>
          </w:p>
        </w:tc>
        <w:tc>
          <w:tcPr>
            <w:tcW w:w="1194" w:type="dxa"/>
          </w:tcPr>
          <w:p w14:paraId="295C58F7" w14:textId="23D88D9E" w:rsidR="00457C25" w:rsidRPr="00435548" w:rsidRDefault="3DF0772C" w:rsidP="00457C25">
            <w:pPr>
              <w:rPr>
                <w:rFonts w:ascii="Times New Roman" w:hAnsi="Times New Roman"/>
                <w:sz w:val="20"/>
                <w:szCs w:val="20"/>
              </w:rPr>
            </w:pPr>
            <w:r w:rsidRPr="6E697820">
              <w:rPr>
                <w:rFonts w:ascii="Times New Roman" w:hAnsi="Times New Roman"/>
                <w:sz w:val="20"/>
                <w:szCs w:val="20"/>
              </w:rPr>
              <w:t>£</w:t>
            </w:r>
            <w:r w:rsidR="515010EB" w:rsidRPr="6E697820">
              <w:rPr>
                <w:rFonts w:ascii="Times New Roman" w:hAnsi="Times New Roman"/>
                <w:sz w:val="20"/>
                <w:szCs w:val="20"/>
              </w:rPr>
              <w:t>350 per month</w:t>
            </w:r>
          </w:p>
        </w:tc>
        <w:tc>
          <w:tcPr>
            <w:tcW w:w="1150" w:type="dxa"/>
          </w:tcPr>
          <w:p w14:paraId="56CDD4F8" w14:textId="1A93AAAD" w:rsidR="00457C25" w:rsidRPr="00435548" w:rsidRDefault="5EE678C1" w:rsidP="00457C25">
            <w:pPr>
              <w:rPr>
                <w:rFonts w:ascii="Times New Roman" w:hAnsi="Times New Roman"/>
                <w:sz w:val="20"/>
                <w:szCs w:val="20"/>
              </w:rPr>
            </w:pPr>
            <w:r w:rsidRPr="6E697820">
              <w:rPr>
                <w:rFonts w:ascii="Times New Roman" w:hAnsi="Times New Roman"/>
                <w:sz w:val="20"/>
                <w:szCs w:val="20"/>
              </w:rPr>
              <w:t>SR, RM</w:t>
            </w:r>
          </w:p>
        </w:tc>
        <w:tc>
          <w:tcPr>
            <w:tcW w:w="1367" w:type="dxa"/>
          </w:tcPr>
          <w:p w14:paraId="317014BF" w14:textId="0132B064" w:rsidR="00457C25" w:rsidRPr="00435548" w:rsidRDefault="5EE678C1" w:rsidP="6E697820">
            <w:r w:rsidRPr="6E697820">
              <w:rPr>
                <w:rFonts w:ascii="Times New Roman" w:hAnsi="Times New Roman"/>
                <w:sz w:val="20"/>
                <w:szCs w:val="20"/>
              </w:rPr>
              <w:t>IO</w:t>
            </w:r>
          </w:p>
        </w:tc>
        <w:tc>
          <w:tcPr>
            <w:tcW w:w="1383" w:type="dxa"/>
          </w:tcPr>
          <w:p w14:paraId="33D8B762" w14:textId="1DF46E87" w:rsidR="00457C25" w:rsidRPr="00435548" w:rsidRDefault="18867657" w:rsidP="00457C25">
            <w:pPr>
              <w:rPr>
                <w:rFonts w:ascii="Times New Roman" w:hAnsi="Times New Roman"/>
                <w:sz w:val="20"/>
                <w:szCs w:val="20"/>
              </w:rPr>
            </w:pPr>
            <w:r w:rsidRPr="6E697820">
              <w:rPr>
                <w:rFonts w:ascii="Times New Roman" w:hAnsi="Times New Roman"/>
                <w:sz w:val="20"/>
                <w:szCs w:val="20"/>
              </w:rPr>
              <w:t>ONGOING</w:t>
            </w:r>
          </w:p>
        </w:tc>
      </w:tr>
      <w:tr w:rsidR="00457C25" w:rsidRPr="00435548" w14:paraId="34BF9F79" w14:textId="77777777" w:rsidTr="006314A3">
        <w:tc>
          <w:tcPr>
            <w:tcW w:w="6125" w:type="dxa"/>
          </w:tcPr>
          <w:p w14:paraId="3AF1D726" w14:textId="5BE8361E" w:rsidR="00457C25" w:rsidRPr="00435548" w:rsidRDefault="3DF0772C" w:rsidP="00457C25">
            <w:pPr>
              <w:rPr>
                <w:rFonts w:ascii="Times New Roman" w:hAnsi="Times New Roman"/>
                <w:sz w:val="20"/>
                <w:szCs w:val="20"/>
              </w:rPr>
            </w:pPr>
            <w:r w:rsidRPr="6E697820">
              <w:rPr>
                <w:rFonts w:ascii="Times New Roman" w:hAnsi="Times New Roman"/>
                <w:sz w:val="20"/>
                <w:szCs w:val="20"/>
              </w:rPr>
              <w:t xml:space="preserve">Stair </w:t>
            </w:r>
            <w:proofErr w:type="gramStart"/>
            <w:r w:rsidRPr="6E697820">
              <w:rPr>
                <w:rFonts w:ascii="Times New Roman" w:hAnsi="Times New Roman"/>
                <w:sz w:val="20"/>
                <w:szCs w:val="20"/>
              </w:rPr>
              <w:t>lift</w:t>
            </w:r>
            <w:proofErr w:type="gramEnd"/>
            <w:r w:rsidRPr="6E697820">
              <w:rPr>
                <w:rFonts w:ascii="Times New Roman" w:hAnsi="Times New Roman"/>
                <w:sz w:val="20"/>
                <w:szCs w:val="20"/>
              </w:rPr>
              <w:t xml:space="preserve"> up t</w:t>
            </w:r>
            <w:r w:rsidR="78DB9B15" w:rsidRPr="6E697820">
              <w:rPr>
                <w:rFonts w:ascii="Times New Roman" w:hAnsi="Times New Roman"/>
                <w:sz w:val="20"/>
                <w:szCs w:val="20"/>
              </w:rPr>
              <w:t>o</w:t>
            </w:r>
            <w:r w:rsidRPr="6E697820">
              <w:rPr>
                <w:rFonts w:ascii="Times New Roman" w:hAnsi="Times New Roman"/>
                <w:sz w:val="20"/>
                <w:szCs w:val="20"/>
              </w:rPr>
              <w:t xml:space="preserve"> </w:t>
            </w:r>
            <w:r w:rsidR="40A80D6D" w:rsidRPr="6E697820">
              <w:rPr>
                <w:rFonts w:ascii="Times New Roman" w:hAnsi="Times New Roman"/>
                <w:sz w:val="20"/>
                <w:szCs w:val="20"/>
              </w:rPr>
              <w:t>Elm Room</w:t>
            </w:r>
          </w:p>
        </w:tc>
        <w:tc>
          <w:tcPr>
            <w:tcW w:w="1893" w:type="dxa"/>
          </w:tcPr>
          <w:p w14:paraId="6B5519D0" w14:textId="703AD6AD" w:rsidR="00457C25" w:rsidRPr="00435548" w:rsidRDefault="007E53A6" w:rsidP="00457C25">
            <w:pPr>
              <w:rPr>
                <w:rFonts w:ascii="Times New Roman" w:hAnsi="Times New Roman"/>
                <w:sz w:val="20"/>
                <w:szCs w:val="20"/>
              </w:rPr>
            </w:pPr>
            <w:r>
              <w:rPr>
                <w:rFonts w:ascii="Times New Roman" w:hAnsi="Times New Roman"/>
                <w:sz w:val="20"/>
                <w:szCs w:val="20"/>
              </w:rPr>
              <w:t>DONE</w:t>
            </w:r>
          </w:p>
        </w:tc>
        <w:tc>
          <w:tcPr>
            <w:tcW w:w="1194" w:type="dxa"/>
          </w:tcPr>
          <w:p w14:paraId="3ACC36BA" w14:textId="288396F9" w:rsidR="00457C25" w:rsidRPr="00435548" w:rsidRDefault="00457C25" w:rsidP="00457C25">
            <w:pPr>
              <w:rPr>
                <w:rFonts w:ascii="Times New Roman" w:hAnsi="Times New Roman"/>
                <w:sz w:val="20"/>
                <w:szCs w:val="20"/>
              </w:rPr>
            </w:pPr>
            <w:r>
              <w:rPr>
                <w:rFonts w:ascii="Times New Roman" w:hAnsi="Times New Roman"/>
                <w:sz w:val="20"/>
                <w:szCs w:val="20"/>
              </w:rPr>
              <w:t>£20,000</w:t>
            </w:r>
          </w:p>
        </w:tc>
        <w:tc>
          <w:tcPr>
            <w:tcW w:w="1150" w:type="dxa"/>
          </w:tcPr>
          <w:p w14:paraId="475C4248" w14:textId="1A3C7069" w:rsidR="00457C25" w:rsidRPr="00435548" w:rsidRDefault="3DF0772C" w:rsidP="00457C25">
            <w:pPr>
              <w:rPr>
                <w:rFonts w:ascii="Times New Roman" w:hAnsi="Times New Roman"/>
                <w:sz w:val="20"/>
                <w:szCs w:val="20"/>
              </w:rPr>
            </w:pPr>
            <w:r w:rsidRPr="6E697820">
              <w:rPr>
                <w:rFonts w:ascii="Times New Roman" w:hAnsi="Times New Roman"/>
                <w:sz w:val="20"/>
                <w:szCs w:val="20"/>
              </w:rPr>
              <w:t xml:space="preserve">SR, PF, </w:t>
            </w:r>
            <w:r w:rsidR="51BB8778" w:rsidRPr="6E697820">
              <w:rPr>
                <w:rFonts w:ascii="Times New Roman" w:hAnsi="Times New Roman"/>
                <w:sz w:val="20"/>
                <w:szCs w:val="20"/>
              </w:rPr>
              <w:t>CL</w:t>
            </w:r>
          </w:p>
        </w:tc>
        <w:tc>
          <w:tcPr>
            <w:tcW w:w="1367" w:type="dxa"/>
          </w:tcPr>
          <w:p w14:paraId="39678D49" w14:textId="519A8876" w:rsidR="00457C25" w:rsidRPr="00435548" w:rsidRDefault="51BB8778" w:rsidP="6E697820">
            <w:r w:rsidRPr="6E697820">
              <w:rPr>
                <w:rFonts w:ascii="Times New Roman" w:hAnsi="Times New Roman"/>
                <w:sz w:val="20"/>
                <w:szCs w:val="20"/>
              </w:rPr>
              <w:t>IO</w:t>
            </w:r>
          </w:p>
        </w:tc>
        <w:tc>
          <w:tcPr>
            <w:tcW w:w="1383" w:type="dxa"/>
          </w:tcPr>
          <w:p w14:paraId="54A40E26" w14:textId="52967DA2" w:rsidR="00457C25" w:rsidRPr="00435548" w:rsidRDefault="6E7252D3" w:rsidP="00457C25">
            <w:pPr>
              <w:rPr>
                <w:rFonts w:ascii="Times New Roman" w:hAnsi="Times New Roman"/>
                <w:sz w:val="20"/>
                <w:szCs w:val="20"/>
              </w:rPr>
            </w:pPr>
            <w:r w:rsidRPr="6E697820">
              <w:rPr>
                <w:rFonts w:ascii="Times New Roman" w:hAnsi="Times New Roman"/>
                <w:sz w:val="20"/>
                <w:szCs w:val="20"/>
              </w:rPr>
              <w:t>DONE</w:t>
            </w:r>
          </w:p>
        </w:tc>
      </w:tr>
      <w:tr w:rsidR="00F10798" w:rsidRPr="00435548" w14:paraId="56D925EF" w14:textId="77777777" w:rsidTr="006314A3">
        <w:tc>
          <w:tcPr>
            <w:tcW w:w="6125" w:type="dxa"/>
          </w:tcPr>
          <w:p w14:paraId="7A5BA6E7" w14:textId="4C16D790" w:rsidR="00F10798" w:rsidRDefault="00F10798" w:rsidP="00457C25">
            <w:pPr>
              <w:rPr>
                <w:rFonts w:ascii="Times New Roman" w:hAnsi="Times New Roman"/>
                <w:sz w:val="20"/>
                <w:szCs w:val="20"/>
              </w:rPr>
            </w:pPr>
            <w:r>
              <w:rPr>
                <w:rFonts w:ascii="Times New Roman" w:hAnsi="Times New Roman"/>
                <w:sz w:val="20"/>
                <w:szCs w:val="20"/>
              </w:rPr>
              <w:t>Accessibility to yurt</w:t>
            </w:r>
          </w:p>
        </w:tc>
        <w:tc>
          <w:tcPr>
            <w:tcW w:w="1893" w:type="dxa"/>
          </w:tcPr>
          <w:p w14:paraId="649F0685" w14:textId="6B5165F8" w:rsidR="00F10798" w:rsidRDefault="15C38143" w:rsidP="6E697820">
            <w:pPr>
              <w:rPr>
                <w:rFonts w:ascii="Times New Roman" w:hAnsi="Times New Roman"/>
                <w:sz w:val="20"/>
                <w:szCs w:val="20"/>
              </w:rPr>
            </w:pPr>
            <w:r w:rsidRPr="6E697820">
              <w:rPr>
                <w:rFonts w:ascii="Times New Roman" w:hAnsi="Times New Roman"/>
                <w:sz w:val="20"/>
                <w:szCs w:val="20"/>
              </w:rPr>
              <w:t xml:space="preserve">When funds </w:t>
            </w:r>
            <w:proofErr w:type="gramStart"/>
            <w:r w:rsidRPr="6E697820">
              <w:rPr>
                <w:rFonts w:ascii="Times New Roman" w:hAnsi="Times New Roman"/>
                <w:sz w:val="20"/>
                <w:szCs w:val="20"/>
              </w:rPr>
              <w:t>available</w:t>
            </w:r>
            <w:proofErr w:type="gramEnd"/>
          </w:p>
          <w:p w14:paraId="291EF557" w14:textId="3320FB50" w:rsidR="00F10798" w:rsidRDefault="00F10798" w:rsidP="6E697820">
            <w:pPr>
              <w:rPr>
                <w:rFonts w:ascii="Times New Roman" w:hAnsi="Times New Roman"/>
                <w:sz w:val="20"/>
                <w:szCs w:val="20"/>
              </w:rPr>
            </w:pPr>
          </w:p>
        </w:tc>
        <w:tc>
          <w:tcPr>
            <w:tcW w:w="1194" w:type="dxa"/>
          </w:tcPr>
          <w:p w14:paraId="23B6C32E" w14:textId="64D3A566" w:rsidR="00F10798" w:rsidRDefault="00F10798" w:rsidP="00457C25">
            <w:pPr>
              <w:rPr>
                <w:rFonts w:ascii="Times New Roman" w:hAnsi="Times New Roman"/>
                <w:sz w:val="20"/>
                <w:szCs w:val="20"/>
              </w:rPr>
            </w:pPr>
            <w:r>
              <w:rPr>
                <w:rFonts w:ascii="Times New Roman" w:hAnsi="Times New Roman"/>
                <w:sz w:val="20"/>
                <w:szCs w:val="20"/>
              </w:rPr>
              <w:t>£500</w:t>
            </w:r>
          </w:p>
        </w:tc>
        <w:tc>
          <w:tcPr>
            <w:tcW w:w="1150" w:type="dxa"/>
          </w:tcPr>
          <w:p w14:paraId="356A7482" w14:textId="6694A805" w:rsidR="00F10798" w:rsidRDefault="06477176" w:rsidP="6E697820">
            <w:r w:rsidRPr="6E697820">
              <w:rPr>
                <w:rFonts w:ascii="Times New Roman" w:hAnsi="Times New Roman"/>
                <w:sz w:val="20"/>
                <w:szCs w:val="20"/>
              </w:rPr>
              <w:t>SR</w:t>
            </w:r>
          </w:p>
        </w:tc>
        <w:tc>
          <w:tcPr>
            <w:tcW w:w="1367" w:type="dxa"/>
          </w:tcPr>
          <w:p w14:paraId="50046CED" w14:textId="2CF0ED19" w:rsidR="00F10798" w:rsidRDefault="06477176" w:rsidP="6E697820">
            <w:r w:rsidRPr="6E697820">
              <w:rPr>
                <w:rFonts w:ascii="Times New Roman" w:hAnsi="Times New Roman"/>
                <w:sz w:val="20"/>
                <w:szCs w:val="20"/>
              </w:rPr>
              <w:t>IO, RM</w:t>
            </w:r>
          </w:p>
        </w:tc>
        <w:tc>
          <w:tcPr>
            <w:tcW w:w="1383" w:type="dxa"/>
          </w:tcPr>
          <w:p w14:paraId="54D3A7CC" w14:textId="60AF949D" w:rsidR="00F10798" w:rsidRPr="00435548" w:rsidRDefault="06477176" w:rsidP="00457C25">
            <w:pPr>
              <w:rPr>
                <w:rFonts w:ascii="Times New Roman" w:hAnsi="Times New Roman"/>
                <w:sz w:val="20"/>
                <w:szCs w:val="20"/>
              </w:rPr>
            </w:pPr>
            <w:r w:rsidRPr="6E697820">
              <w:rPr>
                <w:rFonts w:ascii="Times New Roman" w:hAnsi="Times New Roman"/>
                <w:sz w:val="20"/>
                <w:szCs w:val="20"/>
              </w:rPr>
              <w:t>ONGOING</w:t>
            </w:r>
          </w:p>
        </w:tc>
      </w:tr>
      <w:tr w:rsidR="006B6622" w:rsidRPr="00435548" w14:paraId="77A055EC" w14:textId="77777777" w:rsidTr="006314A3">
        <w:tc>
          <w:tcPr>
            <w:tcW w:w="6125" w:type="dxa"/>
          </w:tcPr>
          <w:p w14:paraId="65732479" w14:textId="4D0A14FA" w:rsidR="006B6622" w:rsidRDefault="006B6622" w:rsidP="00457C25">
            <w:pPr>
              <w:rPr>
                <w:rFonts w:ascii="Times New Roman" w:hAnsi="Times New Roman"/>
                <w:sz w:val="20"/>
                <w:szCs w:val="20"/>
              </w:rPr>
            </w:pPr>
            <w:r>
              <w:rPr>
                <w:rFonts w:ascii="Times New Roman" w:hAnsi="Times New Roman"/>
                <w:sz w:val="20"/>
                <w:szCs w:val="20"/>
              </w:rPr>
              <w:t>Accessibility path to woods</w:t>
            </w:r>
          </w:p>
        </w:tc>
        <w:tc>
          <w:tcPr>
            <w:tcW w:w="1893" w:type="dxa"/>
          </w:tcPr>
          <w:p w14:paraId="0D4B1AF7" w14:textId="6B5165F8" w:rsidR="006B6622" w:rsidRDefault="67017CB7" w:rsidP="6E697820">
            <w:pPr>
              <w:rPr>
                <w:rFonts w:ascii="Times New Roman" w:hAnsi="Times New Roman"/>
                <w:sz w:val="20"/>
                <w:szCs w:val="20"/>
              </w:rPr>
            </w:pPr>
            <w:r w:rsidRPr="6E697820">
              <w:rPr>
                <w:rFonts w:ascii="Times New Roman" w:hAnsi="Times New Roman"/>
                <w:sz w:val="20"/>
                <w:szCs w:val="20"/>
              </w:rPr>
              <w:t>When funds available</w:t>
            </w:r>
          </w:p>
        </w:tc>
        <w:tc>
          <w:tcPr>
            <w:tcW w:w="1194" w:type="dxa"/>
          </w:tcPr>
          <w:p w14:paraId="15562384" w14:textId="3A8146BF" w:rsidR="006B6622" w:rsidRDefault="006B6622" w:rsidP="00457C25">
            <w:pPr>
              <w:rPr>
                <w:rFonts w:ascii="Times New Roman" w:hAnsi="Times New Roman"/>
                <w:sz w:val="20"/>
                <w:szCs w:val="20"/>
              </w:rPr>
            </w:pPr>
            <w:r>
              <w:rPr>
                <w:rFonts w:ascii="Times New Roman" w:hAnsi="Times New Roman"/>
                <w:sz w:val="20"/>
                <w:szCs w:val="20"/>
              </w:rPr>
              <w:t>£5000</w:t>
            </w:r>
          </w:p>
        </w:tc>
        <w:tc>
          <w:tcPr>
            <w:tcW w:w="1150" w:type="dxa"/>
          </w:tcPr>
          <w:p w14:paraId="249D31C2" w14:textId="29073642" w:rsidR="006B6622" w:rsidRDefault="0B7FE441" w:rsidP="00457C25">
            <w:pPr>
              <w:rPr>
                <w:rFonts w:ascii="Times New Roman" w:hAnsi="Times New Roman"/>
                <w:sz w:val="20"/>
                <w:szCs w:val="20"/>
              </w:rPr>
            </w:pPr>
            <w:r w:rsidRPr="6E697820">
              <w:rPr>
                <w:rFonts w:ascii="Times New Roman" w:hAnsi="Times New Roman"/>
                <w:sz w:val="20"/>
                <w:szCs w:val="20"/>
              </w:rPr>
              <w:t xml:space="preserve">SR, </w:t>
            </w:r>
            <w:r w:rsidR="4A5D38AD" w:rsidRPr="6E697820">
              <w:rPr>
                <w:rFonts w:ascii="Times New Roman" w:hAnsi="Times New Roman"/>
                <w:sz w:val="20"/>
                <w:szCs w:val="20"/>
              </w:rPr>
              <w:t>RM</w:t>
            </w:r>
          </w:p>
        </w:tc>
        <w:tc>
          <w:tcPr>
            <w:tcW w:w="1367" w:type="dxa"/>
          </w:tcPr>
          <w:p w14:paraId="3D8A98CC" w14:textId="196EBA31" w:rsidR="006B6622" w:rsidRDefault="4A5D38AD" w:rsidP="6E697820">
            <w:r w:rsidRPr="6E697820">
              <w:rPr>
                <w:rFonts w:ascii="Times New Roman" w:hAnsi="Times New Roman"/>
                <w:sz w:val="20"/>
                <w:szCs w:val="20"/>
              </w:rPr>
              <w:t>IO</w:t>
            </w:r>
          </w:p>
        </w:tc>
        <w:tc>
          <w:tcPr>
            <w:tcW w:w="1383" w:type="dxa"/>
          </w:tcPr>
          <w:p w14:paraId="0914A23B" w14:textId="1F19DE4D" w:rsidR="006B6622" w:rsidRPr="00435548" w:rsidRDefault="4A5D38AD" w:rsidP="6E697820">
            <w:r w:rsidRPr="6E697820">
              <w:rPr>
                <w:rFonts w:ascii="Times New Roman" w:hAnsi="Times New Roman"/>
                <w:sz w:val="20"/>
                <w:szCs w:val="20"/>
              </w:rPr>
              <w:t>ONGOING</w:t>
            </w:r>
          </w:p>
        </w:tc>
      </w:tr>
      <w:tr w:rsidR="006314A3" w:rsidRPr="00435548" w14:paraId="40B362EE" w14:textId="77777777" w:rsidTr="006314A3">
        <w:tc>
          <w:tcPr>
            <w:tcW w:w="6125" w:type="dxa"/>
          </w:tcPr>
          <w:p w14:paraId="5D19B9B1" w14:textId="28F66686" w:rsidR="006314A3" w:rsidRDefault="006314A3" w:rsidP="00457C25">
            <w:pPr>
              <w:rPr>
                <w:rFonts w:ascii="Times New Roman" w:hAnsi="Times New Roman"/>
                <w:sz w:val="20"/>
                <w:szCs w:val="20"/>
              </w:rPr>
            </w:pPr>
            <w:r>
              <w:rPr>
                <w:rFonts w:ascii="Times New Roman" w:hAnsi="Times New Roman"/>
                <w:sz w:val="20"/>
                <w:szCs w:val="20"/>
              </w:rPr>
              <w:t xml:space="preserve">Nursery garden at the rear </w:t>
            </w:r>
            <w:proofErr w:type="gramStart"/>
            <w:r>
              <w:rPr>
                <w:rFonts w:ascii="Times New Roman" w:hAnsi="Times New Roman"/>
                <w:sz w:val="20"/>
                <w:szCs w:val="20"/>
              </w:rPr>
              <w:t>not</w:t>
            </w:r>
            <w:proofErr w:type="gramEnd"/>
            <w:r>
              <w:rPr>
                <w:rFonts w:ascii="Times New Roman" w:hAnsi="Times New Roman"/>
                <w:sz w:val="20"/>
                <w:szCs w:val="20"/>
              </w:rPr>
              <w:t xml:space="preserve"> accessible for all. There is a </w:t>
            </w:r>
            <w:proofErr w:type="gramStart"/>
            <w:r>
              <w:rPr>
                <w:rFonts w:ascii="Times New Roman" w:hAnsi="Times New Roman"/>
                <w:sz w:val="20"/>
                <w:szCs w:val="20"/>
              </w:rPr>
              <w:t>ramp</w:t>
            </w:r>
            <w:proofErr w:type="gramEnd"/>
            <w:r>
              <w:rPr>
                <w:rFonts w:ascii="Times New Roman" w:hAnsi="Times New Roman"/>
                <w:sz w:val="20"/>
                <w:szCs w:val="20"/>
              </w:rPr>
              <w:t xml:space="preserve"> but it is too steep for anybody to use.</w:t>
            </w:r>
          </w:p>
        </w:tc>
        <w:tc>
          <w:tcPr>
            <w:tcW w:w="1893" w:type="dxa"/>
          </w:tcPr>
          <w:p w14:paraId="3EF59644" w14:textId="6E7EEE6C" w:rsidR="006314A3" w:rsidRPr="6E697820" w:rsidRDefault="006314A3" w:rsidP="6E697820">
            <w:pPr>
              <w:rPr>
                <w:rFonts w:ascii="Times New Roman" w:hAnsi="Times New Roman"/>
                <w:sz w:val="20"/>
                <w:szCs w:val="20"/>
              </w:rPr>
            </w:pPr>
            <w:r>
              <w:rPr>
                <w:rFonts w:ascii="Times New Roman" w:hAnsi="Times New Roman"/>
                <w:sz w:val="20"/>
                <w:szCs w:val="20"/>
              </w:rPr>
              <w:t>When funds available</w:t>
            </w:r>
          </w:p>
        </w:tc>
        <w:tc>
          <w:tcPr>
            <w:tcW w:w="1194" w:type="dxa"/>
          </w:tcPr>
          <w:p w14:paraId="6E9275CF" w14:textId="47D036EE" w:rsidR="006314A3" w:rsidRDefault="004268E9" w:rsidP="00457C25">
            <w:pPr>
              <w:rPr>
                <w:rFonts w:ascii="Times New Roman" w:hAnsi="Times New Roman"/>
                <w:sz w:val="20"/>
                <w:szCs w:val="20"/>
              </w:rPr>
            </w:pPr>
            <w:r>
              <w:rPr>
                <w:rFonts w:ascii="Times New Roman" w:hAnsi="Times New Roman"/>
                <w:sz w:val="20"/>
                <w:szCs w:val="20"/>
              </w:rPr>
              <w:t>£1000</w:t>
            </w:r>
          </w:p>
        </w:tc>
        <w:tc>
          <w:tcPr>
            <w:tcW w:w="1150" w:type="dxa"/>
          </w:tcPr>
          <w:p w14:paraId="03BE6E81" w14:textId="27BF41F5" w:rsidR="006314A3" w:rsidRPr="6E697820" w:rsidRDefault="004268E9" w:rsidP="00457C25">
            <w:pPr>
              <w:rPr>
                <w:rFonts w:ascii="Times New Roman" w:hAnsi="Times New Roman"/>
                <w:sz w:val="20"/>
                <w:szCs w:val="20"/>
              </w:rPr>
            </w:pPr>
            <w:r>
              <w:rPr>
                <w:rFonts w:ascii="Times New Roman" w:hAnsi="Times New Roman"/>
                <w:sz w:val="20"/>
                <w:szCs w:val="20"/>
              </w:rPr>
              <w:t>SR, RM</w:t>
            </w:r>
          </w:p>
        </w:tc>
        <w:tc>
          <w:tcPr>
            <w:tcW w:w="1367" w:type="dxa"/>
          </w:tcPr>
          <w:p w14:paraId="3BA1F858" w14:textId="0A9C4F88" w:rsidR="006314A3" w:rsidRPr="6E697820" w:rsidRDefault="004268E9" w:rsidP="6E697820">
            <w:pPr>
              <w:rPr>
                <w:rFonts w:ascii="Times New Roman" w:hAnsi="Times New Roman"/>
                <w:sz w:val="20"/>
                <w:szCs w:val="20"/>
              </w:rPr>
            </w:pPr>
            <w:r>
              <w:rPr>
                <w:rFonts w:ascii="Times New Roman" w:hAnsi="Times New Roman"/>
                <w:sz w:val="20"/>
                <w:szCs w:val="20"/>
              </w:rPr>
              <w:t>IO</w:t>
            </w:r>
          </w:p>
        </w:tc>
        <w:tc>
          <w:tcPr>
            <w:tcW w:w="1383" w:type="dxa"/>
          </w:tcPr>
          <w:p w14:paraId="4FC12B9F" w14:textId="57898B4A" w:rsidR="006314A3" w:rsidRPr="6E697820" w:rsidRDefault="004268E9" w:rsidP="6E697820">
            <w:pPr>
              <w:rPr>
                <w:rFonts w:ascii="Times New Roman" w:hAnsi="Times New Roman"/>
                <w:sz w:val="20"/>
                <w:szCs w:val="20"/>
              </w:rPr>
            </w:pPr>
            <w:r>
              <w:rPr>
                <w:rFonts w:ascii="Times New Roman" w:hAnsi="Times New Roman"/>
                <w:sz w:val="20"/>
                <w:szCs w:val="20"/>
              </w:rPr>
              <w:t>ONGOING</w:t>
            </w:r>
          </w:p>
        </w:tc>
      </w:tr>
      <w:tr w:rsidR="00457C25" w:rsidRPr="00435548" w14:paraId="35C99D0F" w14:textId="77777777" w:rsidTr="006314A3">
        <w:tc>
          <w:tcPr>
            <w:tcW w:w="6125" w:type="dxa"/>
          </w:tcPr>
          <w:p w14:paraId="3655AC5D" w14:textId="77777777" w:rsidR="00457C25" w:rsidRPr="00435548" w:rsidRDefault="00457C25" w:rsidP="00457C25">
            <w:pPr>
              <w:rPr>
                <w:rFonts w:ascii="Times New Roman" w:hAnsi="Times New Roman"/>
                <w:b/>
                <w:sz w:val="20"/>
                <w:szCs w:val="20"/>
              </w:rPr>
            </w:pPr>
            <w:r w:rsidRPr="00435548">
              <w:rPr>
                <w:rFonts w:ascii="Times New Roman" w:hAnsi="Times New Roman"/>
                <w:b/>
                <w:sz w:val="20"/>
                <w:szCs w:val="20"/>
              </w:rPr>
              <w:t>Access to the Curriculum</w:t>
            </w:r>
          </w:p>
        </w:tc>
        <w:tc>
          <w:tcPr>
            <w:tcW w:w="1893" w:type="dxa"/>
          </w:tcPr>
          <w:p w14:paraId="2B8E35F2" w14:textId="77777777" w:rsidR="00457C25" w:rsidRPr="00435548" w:rsidRDefault="00457C25" w:rsidP="00457C25">
            <w:pPr>
              <w:rPr>
                <w:rFonts w:ascii="Times New Roman" w:hAnsi="Times New Roman"/>
                <w:sz w:val="20"/>
                <w:szCs w:val="20"/>
              </w:rPr>
            </w:pPr>
          </w:p>
        </w:tc>
        <w:tc>
          <w:tcPr>
            <w:tcW w:w="1194" w:type="dxa"/>
          </w:tcPr>
          <w:p w14:paraId="09B843B5" w14:textId="77777777" w:rsidR="00457C25" w:rsidRPr="00435548" w:rsidRDefault="00457C25" w:rsidP="00457C25">
            <w:pPr>
              <w:rPr>
                <w:rFonts w:ascii="Times New Roman" w:hAnsi="Times New Roman"/>
                <w:sz w:val="20"/>
                <w:szCs w:val="20"/>
              </w:rPr>
            </w:pPr>
          </w:p>
        </w:tc>
        <w:tc>
          <w:tcPr>
            <w:tcW w:w="1150" w:type="dxa"/>
          </w:tcPr>
          <w:p w14:paraId="7D0A3278" w14:textId="77777777" w:rsidR="00457C25" w:rsidRPr="00435548" w:rsidRDefault="00457C25" w:rsidP="00457C25">
            <w:pPr>
              <w:rPr>
                <w:rFonts w:ascii="Times New Roman" w:hAnsi="Times New Roman"/>
                <w:sz w:val="20"/>
                <w:szCs w:val="20"/>
              </w:rPr>
            </w:pPr>
          </w:p>
        </w:tc>
        <w:tc>
          <w:tcPr>
            <w:tcW w:w="1367" w:type="dxa"/>
          </w:tcPr>
          <w:p w14:paraId="0B3F1CE2" w14:textId="77777777" w:rsidR="00457C25" w:rsidRPr="00435548" w:rsidRDefault="00457C25" w:rsidP="00457C25">
            <w:pPr>
              <w:rPr>
                <w:rFonts w:ascii="Times New Roman" w:hAnsi="Times New Roman"/>
                <w:sz w:val="20"/>
                <w:szCs w:val="20"/>
              </w:rPr>
            </w:pPr>
          </w:p>
        </w:tc>
        <w:tc>
          <w:tcPr>
            <w:tcW w:w="1383" w:type="dxa"/>
          </w:tcPr>
          <w:p w14:paraId="0F43C42D" w14:textId="77777777" w:rsidR="00457C25" w:rsidRPr="00435548" w:rsidRDefault="00457C25" w:rsidP="00457C25">
            <w:pPr>
              <w:rPr>
                <w:rFonts w:ascii="Times New Roman" w:hAnsi="Times New Roman"/>
                <w:sz w:val="20"/>
                <w:szCs w:val="20"/>
              </w:rPr>
            </w:pPr>
          </w:p>
        </w:tc>
      </w:tr>
      <w:tr w:rsidR="00457C25" w:rsidRPr="00435548" w14:paraId="7D4A6FEC" w14:textId="77777777" w:rsidTr="006314A3">
        <w:tc>
          <w:tcPr>
            <w:tcW w:w="6125" w:type="dxa"/>
          </w:tcPr>
          <w:p w14:paraId="129B1075"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lastRenderedPageBreak/>
              <w:t>Maintain a strong focus on the need to differentiate work for all pupils</w:t>
            </w:r>
          </w:p>
        </w:tc>
        <w:tc>
          <w:tcPr>
            <w:tcW w:w="1893" w:type="dxa"/>
          </w:tcPr>
          <w:p w14:paraId="7BB2A8FF"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Ongoing</w:t>
            </w:r>
          </w:p>
        </w:tc>
        <w:tc>
          <w:tcPr>
            <w:tcW w:w="1194" w:type="dxa"/>
          </w:tcPr>
          <w:p w14:paraId="100A26CA" w14:textId="6E5354B6" w:rsidR="00457C25" w:rsidRPr="00435548" w:rsidRDefault="00457C25" w:rsidP="00457C25">
            <w:pPr>
              <w:rPr>
                <w:rFonts w:ascii="Times New Roman" w:hAnsi="Times New Roman"/>
                <w:sz w:val="20"/>
                <w:szCs w:val="20"/>
              </w:rPr>
            </w:pPr>
            <w:r>
              <w:rPr>
                <w:rFonts w:ascii="Times New Roman" w:hAnsi="Times New Roman"/>
                <w:sz w:val="20"/>
                <w:szCs w:val="20"/>
              </w:rPr>
              <w:t>none</w:t>
            </w:r>
          </w:p>
        </w:tc>
        <w:tc>
          <w:tcPr>
            <w:tcW w:w="1150" w:type="dxa"/>
          </w:tcPr>
          <w:p w14:paraId="707ED970" w14:textId="0DE5C23B" w:rsidR="00457C25" w:rsidRPr="00435548" w:rsidRDefault="00457C25" w:rsidP="00457C25">
            <w:pPr>
              <w:rPr>
                <w:rFonts w:ascii="Times New Roman" w:hAnsi="Times New Roman"/>
                <w:sz w:val="20"/>
                <w:szCs w:val="20"/>
              </w:rPr>
            </w:pPr>
            <w:r w:rsidRPr="00435548">
              <w:rPr>
                <w:rFonts w:ascii="Times New Roman" w:hAnsi="Times New Roman"/>
                <w:sz w:val="20"/>
                <w:szCs w:val="20"/>
              </w:rPr>
              <w:t>Teaching Staff</w:t>
            </w:r>
            <w:r>
              <w:rPr>
                <w:rFonts w:ascii="Times New Roman" w:hAnsi="Times New Roman"/>
                <w:sz w:val="20"/>
                <w:szCs w:val="20"/>
              </w:rPr>
              <w:t>/SLT</w:t>
            </w:r>
          </w:p>
        </w:tc>
        <w:tc>
          <w:tcPr>
            <w:tcW w:w="1367" w:type="dxa"/>
          </w:tcPr>
          <w:p w14:paraId="4D689785" w14:textId="42590B81" w:rsidR="00457C25" w:rsidRPr="00435548" w:rsidRDefault="00457C25" w:rsidP="00457C25">
            <w:pPr>
              <w:rPr>
                <w:rFonts w:ascii="Times New Roman" w:hAnsi="Times New Roman"/>
                <w:sz w:val="20"/>
                <w:szCs w:val="20"/>
              </w:rPr>
            </w:pPr>
            <w:r>
              <w:rPr>
                <w:rFonts w:ascii="Times New Roman" w:hAnsi="Times New Roman"/>
                <w:sz w:val="20"/>
                <w:szCs w:val="20"/>
              </w:rPr>
              <w:t>SLT</w:t>
            </w:r>
          </w:p>
        </w:tc>
        <w:tc>
          <w:tcPr>
            <w:tcW w:w="1383" w:type="dxa"/>
          </w:tcPr>
          <w:p w14:paraId="4089B0A5" w14:textId="6B16AF79" w:rsidR="00457C25" w:rsidRPr="00435548" w:rsidRDefault="545FBFD0" w:rsidP="00457C25">
            <w:pPr>
              <w:rPr>
                <w:rFonts w:ascii="Times New Roman" w:hAnsi="Times New Roman"/>
                <w:sz w:val="20"/>
                <w:szCs w:val="20"/>
              </w:rPr>
            </w:pPr>
            <w:r w:rsidRPr="6E697820">
              <w:rPr>
                <w:rFonts w:ascii="Times New Roman" w:hAnsi="Times New Roman"/>
                <w:sz w:val="20"/>
                <w:szCs w:val="20"/>
              </w:rPr>
              <w:t>ONGOING</w:t>
            </w:r>
          </w:p>
        </w:tc>
      </w:tr>
      <w:tr w:rsidR="006B6622" w:rsidRPr="00435548" w14:paraId="2304984E" w14:textId="77777777" w:rsidTr="006314A3">
        <w:tc>
          <w:tcPr>
            <w:tcW w:w="6125" w:type="dxa"/>
          </w:tcPr>
          <w:p w14:paraId="7A80F17B" w14:textId="1732C8B1" w:rsidR="006B6622" w:rsidRPr="00435548" w:rsidRDefault="006B6622" w:rsidP="00457C25">
            <w:pPr>
              <w:rPr>
                <w:rFonts w:ascii="Times New Roman" w:hAnsi="Times New Roman"/>
                <w:sz w:val="20"/>
                <w:szCs w:val="20"/>
              </w:rPr>
            </w:pPr>
            <w:r>
              <w:rPr>
                <w:rFonts w:ascii="Times New Roman" w:hAnsi="Times New Roman"/>
                <w:sz w:val="20"/>
                <w:szCs w:val="20"/>
              </w:rPr>
              <w:t>ICT software to enable accessibility</w:t>
            </w:r>
          </w:p>
        </w:tc>
        <w:tc>
          <w:tcPr>
            <w:tcW w:w="1893" w:type="dxa"/>
          </w:tcPr>
          <w:p w14:paraId="3FBCE389" w14:textId="6B99157D" w:rsidR="006B6622" w:rsidRPr="00435548" w:rsidRDefault="006B6622" w:rsidP="00457C25">
            <w:pPr>
              <w:rPr>
                <w:rFonts w:ascii="Times New Roman" w:hAnsi="Times New Roman"/>
                <w:sz w:val="20"/>
                <w:szCs w:val="20"/>
              </w:rPr>
            </w:pPr>
            <w:r w:rsidRPr="21F2A3E1">
              <w:rPr>
                <w:rFonts w:ascii="Times New Roman" w:hAnsi="Times New Roman"/>
                <w:sz w:val="20"/>
                <w:szCs w:val="20"/>
              </w:rPr>
              <w:t>September 202</w:t>
            </w:r>
            <w:r w:rsidR="5A85F2E9" w:rsidRPr="21F2A3E1">
              <w:rPr>
                <w:rFonts w:ascii="Times New Roman" w:hAnsi="Times New Roman"/>
                <w:sz w:val="20"/>
                <w:szCs w:val="20"/>
              </w:rPr>
              <w:t>5</w:t>
            </w:r>
          </w:p>
        </w:tc>
        <w:tc>
          <w:tcPr>
            <w:tcW w:w="1194" w:type="dxa"/>
          </w:tcPr>
          <w:p w14:paraId="4C71CF51" w14:textId="7C27E986" w:rsidR="006B6622" w:rsidRDefault="0F4EBF01" w:rsidP="00457C25">
            <w:pPr>
              <w:rPr>
                <w:rFonts w:ascii="Times New Roman" w:hAnsi="Times New Roman"/>
                <w:sz w:val="20"/>
                <w:szCs w:val="20"/>
              </w:rPr>
            </w:pPr>
            <w:r w:rsidRPr="6E697820">
              <w:rPr>
                <w:rFonts w:ascii="Times New Roman" w:hAnsi="Times New Roman"/>
                <w:sz w:val="20"/>
                <w:szCs w:val="20"/>
              </w:rPr>
              <w:t>£</w:t>
            </w:r>
            <w:r w:rsidR="0B7FE441" w:rsidRPr="6E697820">
              <w:rPr>
                <w:rFonts w:ascii="Times New Roman" w:hAnsi="Times New Roman"/>
                <w:sz w:val="20"/>
                <w:szCs w:val="20"/>
              </w:rPr>
              <w:t>2000</w:t>
            </w:r>
          </w:p>
        </w:tc>
        <w:tc>
          <w:tcPr>
            <w:tcW w:w="1150" w:type="dxa"/>
          </w:tcPr>
          <w:p w14:paraId="452B3A61" w14:textId="6BE2458B" w:rsidR="006B6622" w:rsidRPr="00435548" w:rsidRDefault="0F5EA645" w:rsidP="00457C25">
            <w:pPr>
              <w:rPr>
                <w:rFonts w:ascii="Times New Roman" w:hAnsi="Times New Roman"/>
                <w:sz w:val="20"/>
                <w:szCs w:val="20"/>
              </w:rPr>
            </w:pPr>
            <w:r w:rsidRPr="6E697820">
              <w:rPr>
                <w:rFonts w:ascii="Times New Roman" w:hAnsi="Times New Roman"/>
                <w:sz w:val="20"/>
                <w:szCs w:val="20"/>
              </w:rPr>
              <w:t>SR</w:t>
            </w:r>
          </w:p>
        </w:tc>
        <w:tc>
          <w:tcPr>
            <w:tcW w:w="1367" w:type="dxa"/>
          </w:tcPr>
          <w:p w14:paraId="266B80EB" w14:textId="67870A80" w:rsidR="006B6622" w:rsidRDefault="0F5EA645" w:rsidP="6E697820">
            <w:r w:rsidRPr="6E697820">
              <w:rPr>
                <w:rFonts w:ascii="Times New Roman" w:hAnsi="Times New Roman"/>
                <w:sz w:val="20"/>
                <w:szCs w:val="20"/>
              </w:rPr>
              <w:t>RM, SO, MS</w:t>
            </w:r>
          </w:p>
        </w:tc>
        <w:tc>
          <w:tcPr>
            <w:tcW w:w="1383" w:type="dxa"/>
          </w:tcPr>
          <w:p w14:paraId="053D7D82" w14:textId="52491057" w:rsidR="006B6622" w:rsidRPr="00435548" w:rsidRDefault="35E61592" w:rsidP="6E697820">
            <w:r w:rsidRPr="6E697820">
              <w:rPr>
                <w:rFonts w:ascii="Times New Roman" w:hAnsi="Times New Roman"/>
                <w:sz w:val="20"/>
                <w:szCs w:val="20"/>
              </w:rPr>
              <w:t>New laptops purchased summer 2024</w:t>
            </w:r>
          </w:p>
        </w:tc>
      </w:tr>
      <w:tr w:rsidR="006A6BA2" w:rsidRPr="00435548" w14:paraId="00D14D2A" w14:textId="77777777" w:rsidTr="006314A3">
        <w:tc>
          <w:tcPr>
            <w:tcW w:w="6125" w:type="dxa"/>
          </w:tcPr>
          <w:p w14:paraId="3BFD769C" w14:textId="61A28FCC" w:rsidR="006A6BA2" w:rsidRDefault="00D14187" w:rsidP="00457C25">
            <w:pPr>
              <w:rPr>
                <w:rFonts w:ascii="Times New Roman" w:hAnsi="Times New Roman"/>
                <w:sz w:val="20"/>
                <w:szCs w:val="20"/>
              </w:rPr>
            </w:pPr>
            <w:r>
              <w:rPr>
                <w:rFonts w:ascii="Times New Roman" w:hAnsi="Times New Roman"/>
                <w:sz w:val="20"/>
                <w:szCs w:val="20"/>
              </w:rPr>
              <w:t>Captioning</w:t>
            </w:r>
            <w:r w:rsidR="006A6BA2">
              <w:rPr>
                <w:rFonts w:ascii="Times New Roman" w:hAnsi="Times New Roman"/>
                <w:sz w:val="20"/>
                <w:szCs w:val="20"/>
              </w:rPr>
              <w:t xml:space="preserve"> software introduced for </w:t>
            </w:r>
            <w:r w:rsidR="00933F29">
              <w:rPr>
                <w:rFonts w:ascii="Times New Roman" w:hAnsi="Times New Roman"/>
                <w:sz w:val="20"/>
                <w:szCs w:val="20"/>
              </w:rPr>
              <w:t>deaf student</w:t>
            </w:r>
          </w:p>
        </w:tc>
        <w:tc>
          <w:tcPr>
            <w:tcW w:w="1893" w:type="dxa"/>
          </w:tcPr>
          <w:p w14:paraId="05BC1CD3" w14:textId="73A16B45" w:rsidR="006A6BA2" w:rsidRPr="21F2A3E1" w:rsidRDefault="00933F29" w:rsidP="00457C25">
            <w:pPr>
              <w:rPr>
                <w:rFonts w:ascii="Times New Roman" w:hAnsi="Times New Roman"/>
                <w:sz w:val="20"/>
                <w:szCs w:val="20"/>
              </w:rPr>
            </w:pPr>
            <w:r>
              <w:rPr>
                <w:rFonts w:ascii="Times New Roman" w:hAnsi="Times New Roman"/>
                <w:sz w:val="20"/>
                <w:szCs w:val="20"/>
              </w:rPr>
              <w:t>June 2025</w:t>
            </w:r>
          </w:p>
        </w:tc>
        <w:tc>
          <w:tcPr>
            <w:tcW w:w="1194" w:type="dxa"/>
          </w:tcPr>
          <w:p w14:paraId="1CAA73DE" w14:textId="6601C5C6" w:rsidR="006A6BA2" w:rsidRPr="6E697820" w:rsidRDefault="00933F29" w:rsidP="00457C25">
            <w:pPr>
              <w:rPr>
                <w:rFonts w:ascii="Times New Roman" w:hAnsi="Times New Roman"/>
                <w:sz w:val="20"/>
                <w:szCs w:val="20"/>
              </w:rPr>
            </w:pPr>
            <w:r>
              <w:rPr>
                <w:rFonts w:ascii="Times New Roman" w:hAnsi="Times New Roman"/>
                <w:sz w:val="20"/>
                <w:szCs w:val="20"/>
              </w:rPr>
              <w:t>£1500</w:t>
            </w:r>
          </w:p>
        </w:tc>
        <w:tc>
          <w:tcPr>
            <w:tcW w:w="1150" w:type="dxa"/>
          </w:tcPr>
          <w:p w14:paraId="522BBB61" w14:textId="2D850ED4" w:rsidR="006A6BA2" w:rsidRPr="6E697820" w:rsidRDefault="00933F29" w:rsidP="00457C25">
            <w:pPr>
              <w:rPr>
                <w:rFonts w:ascii="Times New Roman" w:hAnsi="Times New Roman"/>
                <w:sz w:val="20"/>
                <w:szCs w:val="20"/>
              </w:rPr>
            </w:pPr>
            <w:r>
              <w:rPr>
                <w:rFonts w:ascii="Times New Roman" w:hAnsi="Times New Roman"/>
                <w:sz w:val="20"/>
                <w:szCs w:val="20"/>
              </w:rPr>
              <w:t>SO</w:t>
            </w:r>
          </w:p>
        </w:tc>
        <w:tc>
          <w:tcPr>
            <w:tcW w:w="1367" w:type="dxa"/>
          </w:tcPr>
          <w:p w14:paraId="72C046C3" w14:textId="1ABF9044" w:rsidR="006A6BA2" w:rsidRPr="6E697820" w:rsidRDefault="00F03A5C" w:rsidP="6E697820">
            <w:pPr>
              <w:rPr>
                <w:rFonts w:ascii="Times New Roman" w:hAnsi="Times New Roman"/>
                <w:sz w:val="20"/>
                <w:szCs w:val="20"/>
              </w:rPr>
            </w:pPr>
            <w:r>
              <w:rPr>
                <w:rFonts w:ascii="Times New Roman" w:hAnsi="Times New Roman"/>
                <w:sz w:val="20"/>
                <w:szCs w:val="20"/>
              </w:rPr>
              <w:t>SO</w:t>
            </w:r>
          </w:p>
        </w:tc>
        <w:tc>
          <w:tcPr>
            <w:tcW w:w="1383" w:type="dxa"/>
          </w:tcPr>
          <w:p w14:paraId="55678E77" w14:textId="77777777" w:rsidR="006A6BA2" w:rsidRPr="6E697820" w:rsidRDefault="006A6BA2" w:rsidP="6E697820">
            <w:pPr>
              <w:rPr>
                <w:rFonts w:ascii="Times New Roman" w:hAnsi="Times New Roman"/>
                <w:sz w:val="20"/>
                <w:szCs w:val="20"/>
              </w:rPr>
            </w:pPr>
          </w:p>
        </w:tc>
      </w:tr>
      <w:tr w:rsidR="00457C25" w:rsidRPr="00435548" w14:paraId="648E24CE" w14:textId="77777777" w:rsidTr="006314A3">
        <w:trPr>
          <w:trHeight w:val="749"/>
        </w:trPr>
        <w:tc>
          <w:tcPr>
            <w:tcW w:w="6125" w:type="dxa"/>
          </w:tcPr>
          <w:p w14:paraId="2BB4A39A"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Provision of Large computer monitors, interactive whiteboards, and sound systems in classrooms and great hall to meet the learning needs of all pupils</w:t>
            </w:r>
          </w:p>
        </w:tc>
        <w:tc>
          <w:tcPr>
            <w:tcW w:w="1893" w:type="dxa"/>
          </w:tcPr>
          <w:p w14:paraId="1371E8A6"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Ongoing</w:t>
            </w:r>
          </w:p>
        </w:tc>
        <w:tc>
          <w:tcPr>
            <w:tcW w:w="1194" w:type="dxa"/>
          </w:tcPr>
          <w:p w14:paraId="13F6D617"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£15,000</w:t>
            </w:r>
          </w:p>
        </w:tc>
        <w:tc>
          <w:tcPr>
            <w:tcW w:w="1150" w:type="dxa"/>
          </w:tcPr>
          <w:p w14:paraId="7F7FE327" w14:textId="6B9C27EB" w:rsidR="00457C25" w:rsidRPr="00435548" w:rsidRDefault="2ECAD5A1" w:rsidP="6E697820">
            <w:r w:rsidRPr="6E697820">
              <w:rPr>
                <w:rFonts w:ascii="Times New Roman" w:hAnsi="Times New Roman"/>
                <w:sz w:val="20"/>
                <w:szCs w:val="20"/>
              </w:rPr>
              <w:t xml:space="preserve">SR, </w:t>
            </w:r>
          </w:p>
        </w:tc>
        <w:tc>
          <w:tcPr>
            <w:tcW w:w="1367" w:type="dxa"/>
          </w:tcPr>
          <w:p w14:paraId="683A5536" w14:textId="3ADCF4E1" w:rsidR="00457C25" w:rsidRPr="00435548" w:rsidRDefault="2ECAD5A1" w:rsidP="6E697820">
            <w:r w:rsidRPr="6E697820">
              <w:rPr>
                <w:rFonts w:ascii="Times New Roman" w:hAnsi="Times New Roman"/>
                <w:sz w:val="20"/>
                <w:szCs w:val="20"/>
              </w:rPr>
              <w:t>RM, SO</w:t>
            </w:r>
          </w:p>
        </w:tc>
        <w:tc>
          <w:tcPr>
            <w:tcW w:w="1383" w:type="dxa"/>
          </w:tcPr>
          <w:p w14:paraId="20E3F72C" w14:textId="25FA8109" w:rsidR="00457C25" w:rsidRPr="00435548" w:rsidRDefault="5D50D0DE" w:rsidP="6E697820">
            <w:r w:rsidRPr="6E697820">
              <w:rPr>
                <w:rFonts w:ascii="Times New Roman" w:hAnsi="Times New Roman"/>
                <w:sz w:val="20"/>
                <w:szCs w:val="20"/>
              </w:rPr>
              <w:t>Done</w:t>
            </w:r>
          </w:p>
        </w:tc>
      </w:tr>
      <w:tr w:rsidR="00457C25" w:rsidRPr="00435548" w14:paraId="741C8E22" w14:textId="77777777" w:rsidTr="006314A3">
        <w:tc>
          <w:tcPr>
            <w:tcW w:w="6125" w:type="dxa"/>
          </w:tcPr>
          <w:p w14:paraId="3C26DA2A"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 xml:space="preserve">Investigate the school’s internal and external methods of assessment to identify improvements which could be made to allow greater access to the test materials and the test experience for a </w:t>
            </w:r>
            <w:proofErr w:type="gramStart"/>
            <w:r w:rsidRPr="00435548">
              <w:rPr>
                <w:rFonts w:ascii="Times New Roman" w:hAnsi="Times New Roman"/>
                <w:sz w:val="20"/>
                <w:szCs w:val="20"/>
              </w:rPr>
              <w:t>wider ability</w:t>
            </w:r>
            <w:proofErr w:type="gramEnd"/>
            <w:r w:rsidRPr="00435548">
              <w:rPr>
                <w:rFonts w:ascii="Times New Roman" w:hAnsi="Times New Roman"/>
                <w:sz w:val="20"/>
                <w:szCs w:val="20"/>
              </w:rPr>
              <w:t xml:space="preserve"> range of pupils</w:t>
            </w:r>
          </w:p>
          <w:p w14:paraId="398C433E"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Assess suitability of exam timings, location of rooms, staffing, groupings, presentation/layout of ‘home-made’ assessment materials</w:t>
            </w:r>
          </w:p>
        </w:tc>
        <w:tc>
          <w:tcPr>
            <w:tcW w:w="1893" w:type="dxa"/>
          </w:tcPr>
          <w:p w14:paraId="7315C779"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Ongoing</w:t>
            </w:r>
          </w:p>
        </w:tc>
        <w:tc>
          <w:tcPr>
            <w:tcW w:w="1194" w:type="dxa"/>
          </w:tcPr>
          <w:p w14:paraId="2592715B" w14:textId="4CE7F843" w:rsidR="00457C25" w:rsidRPr="00435548" w:rsidRDefault="00457C25" w:rsidP="00457C25">
            <w:pPr>
              <w:rPr>
                <w:rFonts w:ascii="Times New Roman" w:hAnsi="Times New Roman"/>
                <w:sz w:val="20"/>
                <w:szCs w:val="20"/>
              </w:rPr>
            </w:pPr>
            <w:r>
              <w:rPr>
                <w:rFonts w:ascii="Times New Roman" w:hAnsi="Times New Roman"/>
                <w:sz w:val="20"/>
                <w:szCs w:val="20"/>
              </w:rPr>
              <w:t>£££</w:t>
            </w:r>
          </w:p>
        </w:tc>
        <w:tc>
          <w:tcPr>
            <w:tcW w:w="1150" w:type="dxa"/>
          </w:tcPr>
          <w:p w14:paraId="7E138865"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Teaching Staff</w:t>
            </w:r>
          </w:p>
        </w:tc>
        <w:tc>
          <w:tcPr>
            <w:tcW w:w="1367" w:type="dxa"/>
          </w:tcPr>
          <w:p w14:paraId="4E6490D0" w14:textId="1CD4A2DA" w:rsidR="00457C25" w:rsidRPr="00435548" w:rsidRDefault="3A1B3B9E" w:rsidP="00457C25">
            <w:pPr>
              <w:rPr>
                <w:rFonts w:ascii="Times New Roman" w:hAnsi="Times New Roman"/>
                <w:sz w:val="20"/>
                <w:szCs w:val="20"/>
              </w:rPr>
            </w:pPr>
            <w:r w:rsidRPr="6E697820">
              <w:rPr>
                <w:rFonts w:ascii="Times New Roman" w:hAnsi="Times New Roman"/>
                <w:sz w:val="20"/>
                <w:szCs w:val="20"/>
              </w:rPr>
              <w:t>MS, SO</w:t>
            </w:r>
          </w:p>
        </w:tc>
        <w:tc>
          <w:tcPr>
            <w:tcW w:w="1383" w:type="dxa"/>
          </w:tcPr>
          <w:p w14:paraId="03145ACD" w14:textId="11B03819" w:rsidR="00457C25" w:rsidRPr="00435548" w:rsidRDefault="000E2B90" w:rsidP="00457C25">
            <w:pPr>
              <w:rPr>
                <w:rFonts w:ascii="Times New Roman" w:hAnsi="Times New Roman"/>
                <w:sz w:val="20"/>
                <w:szCs w:val="20"/>
              </w:rPr>
            </w:pPr>
            <w:r>
              <w:rPr>
                <w:rFonts w:ascii="Times New Roman" w:hAnsi="Times New Roman"/>
                <w:sz w:val="20"/>
                <w:szCs w:val="20"/>
              </w:rPr>
              <w:t>ONGOING</w:t>
            </w:r>
          </w:p>
          <w:p w14:paraId="3EEC18C7" w14:textId="77777777" w:rsidR="00457C25" w:rsidRPr="00435548" w:rsidRDefault="00457C25" w:rsidP="00457C25">
            <w:pPr>
              <w:rPr>
                <w:rFonts w:ascii="Times New Roman" w:hAnsi="Times New Roman"/>
                <w:sz w:val="20"/>
                <w:szCs w:val="20"/>
              </w:rPr>
            </w:pPr>
          </w:p>
          <w:p w14:paraId="027F6DE1" w14:textId="77777777" w:rsidR="00457C25" w:rsidRPr="00435548" w:rsidRDefault="00457C25" w:rsidP="00457C25">
            <w:pPr>
              <w:rPr>
                <w:rFonts w:ascii="Times New Roman" w:hAnsi="Times New Roman"/>
                <w:sz w:val="20"/>
                <w:szCs w:val="20"/>
              </w:rPr>
            </w:pPr>
          </w:p>
          <w:p w14:paraId="6DA70436" w14:textId="77777777" w:rsidR="00457C25" w:rsidRPr="00435548" w:rsidRDefault="00457C25" w:rsidP="00457C25">
            <w:pPr>
              <w:rPr>
                <w:rFonts w:ascii="Times New Roman" w:hAnsi="Times New Roman"/>
                <w:sz w:val="20"/>
                <w:szCs w:val="20"/>
              </w:rPr>
            </w:pPr>
          </w:p>
          <w:p w14:paraId="3B5983A8" w14:textId="77777777" w:rsidR="00457C25" w:rsidRPr="00435548" w:rsidRDefault="00457C25" w:rsidP="00457C25">
            <w:pPr>
              <w:rPr>
                <w:rFonts w:ascii="Times New Roman" w:hAnsi="Times New Roman"/>
                <w:sz w:val="20"/>
                <w:szCs w:val="20"/>
              </w:rPr>
            </w:pPr>
          </w:p>
        </w:tc>
      </w:tr>
      <w:tr w:rsidR="00457C25" w:rsidRPr="00435548" w14:paraId="0090B421" w14:textId="77777777" w:rsidTr="006314A3">
        <w:tc>
          <w:tcPr>
            <w:tcW w:w="6125" w:type="dxa"/>
          </w:tcPr>
          <w:p w14:paraId="0685A0D9"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Establishing structures of provision for pupils with special educational needs</w:t>
            </w:r>
          </w:p>
        </w:tc>
        <w:tc>
          <w:tcPr>
            <w:tcW w:w="1893" w:type="dxa"/>
          </w:tcPr>
          <w:p w14:paraId="5445BE60"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As necessary</w:t>
            </w:r>
          </w:p>
        </w:tc>
        <w:tc>
          <w:tcPr>
            <w:tcW w:w="1194" w:type="dxa"/>
          </w:tcPr>
          <w:p w14:paraId="12A53F45" w14:textId="7A2C065E" w:rsidR="00457C25" w:rsidRPr="00435548" w:rsidRDefault="00457C25" w:rsidP="00457C25">
            <w:pPr>
              <w:rPr>
                <w:rFonts w:ascii="Times New Roman" w:hAnsi="Times New Roman"/>
                <w:sz w:val="20"/>
                <w:szCs w:val="20"/>
              </w:rPr>
            </w:pPr>
            <w:r>
              <w:rPr>
                <w:rFonts w:ascii="Times New Roman" w:hAnsi="Times New Roman"/>
                <w:sz w:val="20"/>
                <w:szCs w:val="20"/>
              </w:rPr>
              <w:t>none</w:t>
            </w:r>
          </w:p>
        </w:tc>
        <w:tc>
          <w:tcPr>
            <w:tcW w:w="1150" w:type="dxa"/>
          </w:tcPr>
          <w:p w14:paraId="6878FE19" w14:textId="60A9B368" w:rsidR="00457C25" w:rsidRPr="00435548" w:rsidRDefault="00457C25" w:rsidP="00457C25">
            <w:pPr>
              <w:rPr>
                <w:rFonts w:ascii="Times New Roman" w:hAnsi="Times New Roman"/>
                <w:sz w:val="20"/>
                <w:szCs w:val="20"/>
              </w:rPr>
            </w:pPr>
            <w:r>
              <w:rPr>
                <w:rFonts w:ascii="Times New Roman" w:hAnsi="Times New Roman"/>
                <w:sz w:val="20"/>
                <w:szCs w:val="20"/>
              </w:rPr>
              <w:t>SLT</w:t>
            </w:r>
          </w:p>
        </w:tc>
        <w:tc>
          <w:tcPr>
            <w:tcW w:w="1367" w:type="dxa"/>
          </w:tcPr>
          <w:p w14:paraId="04B90297" w14:textId="791E6C16" w:rsidR="00457C25" w:rsidRPr="00435548" w:rsidRDefault="0E5DFBF2" w:rsidP="6E697820">
            <w:r w:rsidRPr="6E697820">
              <w:rPr>
                <w:rFonts w:ascii="Times New Roman" w:hAnsi="Times New Roman"/>
                <w:sz w:val="20"/>
                <w:szCs w:val="20"/>
              </w:rPr>
              <w:t>SO</w:t>
            </w:r>
          </w:p>
        </w:tc>
        <w:tc>
          <w:tcPr>
            <w:tcW w:w="1383" w:type="dxa"/>
          </w:tcPr>
          <w:p w14:paraId="48A517D9" w14:textId="7BB874FB" w:rsidR="00457C25" w:rsidRPr="00435548" w:rsidRDefault="0E5DFBF2" w:rsidP="00457C25">
            <w:pPr>
              <w:rPr>
                <w:rFonts w:ascii="Times New Roman" w:hAnsi="Times New Roman"/>
                <w:sz w:val="20"/>
                <w:szCs w:val="20"/>
              </w:rPr>
            </w:pPr>
            <w:r w:rsidRPr="6E697820">
              <w:rPr>
                <w:rFonts w:ascii="Times New Roman" w:hAnsi="Times New Roman"/>
                <w:sz w:val="20"/>
                <w:szCs w:val="20"/>
              </w:rPr>
              <w:t>ONGOING</w:t>
            </w:r>
          </w:p>
        </w:tc>
      </w:tr>
      <w:tr w:rsidR="00457C25" w:rsidRPr="00435548" w14:paraId="1C48DA1D" w14:textId="77777777" w:rsidTr="006314A3">
        <w:tc>
          <w:tcPr>
            <w:tcW w:w="6125" w:type="dxa"/>
          </w:tcPr>
          <w:p w14:paraId="4A5B16BA" w14:textId="497CB189" w:rsidR="00457C25" w:rsidRPr="00435548" w:rsidRDefault="00457C25" w:rsidP="00457C25">
            <w:pPr>
              <w:rPr>
                <w:rFonts w:ascii="Times New Roman" w:hAnsi="Times New Roman"/>
                <w:sz w:val="20"/>
                <w:szCs w:val="20"/>
              </w:rPr>
            </w:pPr>
            <w:r w:rsidRPr="00435548">
              <w:rPr>
                <w:rFonts w:ascii="Times New Roman" w:hAnsi="Times New Roman"/>
                <w:sz w:val="20"/>
                <w:szCs w:val="20"/>
              </w:rPr>
              <w:t>Increase the awareness to teaching staff of the situation of some pupils – and offer staff practical solutions to be aware of to help pupils overcome their learning difficulties – both within and outside the classroom.  Look for training opportunities within Learning Support with a view to appointing a SENCO</w:t>
            </w:r>
            <w:r w:rsidR="0008724E">
              <w:rPr>
                <w:rFonts w:ascii="Times New Roman" w:hAnsi="Times New Roman"/>
                <w:sz w:val="20"/>
                <w:szCs w:val="20"/>
              </w:rPr>
              <w:t xml:space="preserve"> - DONE</w:t>
            </w:r>
          </w:p>
        </w:tc>
        <w:tc>
          <w:tcPr>
            <w:tcW w:w="1893" w:type="dxa"/>
          </w:tcPr>
          <w:p w14:paraId="0EC4186C"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Termly</w:t>
            </w:r>
          </w:p>
        </w:tc>
        <w:tc>
          <w:tcPr>
            <w:tcW w:w="1194" w:type="dxa"/>
          </w:tcPr>
          <w:p w14:paraId="13E9A308" w14:textId="5F72F037" w:rsidR="00457C25" w:rsidRPr="00435548" w:rsidRDefault="00FD5D45" w:rsidP="00457C25">
            <w:pPr>
              <w:rPr>
                <w:rFonts w:ascii="Times New Roman" w:hAnsi="Times New Roman"/>
                <w:sz w:val="20"/>
                <w:szCs w:val="20"/>
              </w:rPr>
            </w:pPr>
            <w:r>
              <w:rPr>
                <w:rFonts w:ascii="Times New Roman" w:hAnsi="Times New Roman"/>
                <w:sz w:val="20"/>
                <w:szCs w:val="20"/>
              </w:rPr>
              <w:t>none</w:t>
            </w:r>
          </w:p>
        </w:tc>
        <w:tc>
          <w:tcPr>
            <w:tcW w:w="1150" w:type="dxa"/>
          </w:tcPr>
          <w:p w14:paraId="05201B70" w14:textId="57765F45" w:rsidR="00457C25" w:rsidRPr="00435548" w:rsidRDefault="00457C25" w:rsidP="00457C25">
            <w:pPr>
              <w:rPr>
                <w:rFonts w:ascii="Times New Roman" w:hAnsi="Times New Roman"/>
                <w:sz w:val="20"/>
                <w:szCs w:val="20"/>
              </w:rPr>
            </w:pPr>
          </w:p>
          <w:p w14:paraId="3BC94DA3"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Whole Staff</w:t>
            </w:r>
          </w:p>
        </w:tc>
        <w:tc>
          <w:tcPr>
            <w:tcW w:w="1367" w:type="dxa"/>
          </w:tcPr>
          <w:p w14:paraId="34B437AA" w14:textId="1FCBED4E" w:rsidR="00457C25" w:rsidRPr="00435548" w:rsidRDefault="566B27DD" w:rsidP="6E697820">
            <w:r w:rsidRPr="6E697820">
              <w:rPr>
                <w:rFonts w:ascii="Times New Roman" w:hAnsi="Times New Roman"/>
                <w:sz w:val="20"/>
                <w:szCs w:val="20"/>
              </w:rPr>
              <w:t>SO</w:t>
            </w:r>
            <w:r w:rsidR="0008724E">
              <w:rPr>
                <w:rFonts w:ascii="Times New Roman" w:hAnsi="Times New Roman"/>
                <w:sz w:val="20"/>
                <w:szCs w:val="20"/>
              </w:rPr>
              <w:t xml:space="preserve"> (SENCO)</w:t>
            </w:r>
            <w:r w:rsidRPr="6E697820">
              <w:rPr>
                <w:rFonts w:ascii="Times New Roman" w:hAnsi="Times New Roman"/>
                <w:sz w:val="20"/>
                <w:szCs w:val="20"/>
              </w:rPr>
              <w:t>, RM</w:t>
            </w:r>
          </w:p>
        </w:tc>
        <w:tc>
          <w:tcPr>
            <w:tcW w:w="1383" w:type="dxa"/>
          </w:tcPr>
          <w:p w14:paraId="00C8393F" w14:textId="002EEC5A" w:rsidR="00457C25" w:rsidRPr="00435548" w:rsidRDefault="566B27DD" w:rsidP="00457C25">
            <w:pPr>
              <w:rPr>
                <w:rFonts w:ascii="Times New Roman" w:hAnsi="Times New Roman"/>
                <w:sz w:val="20"/>
                <w:szCs w:val="20"/>
              </w:rPr>
            </w:pPr>
            <w:r w:rsidRPr="6E697820">
              <w:rPr>
                <w:rFonts w:ascii="Times New Roman" w:hAnsi="Times New Roman"/>
                <w:sz w:val="20"/>
                <w:szCs w:val="20"/>
              </w:rPr>
              <w:t>ONGOING, mostly after termly reviews</w:t>
            </w:r>
          </w:p>
        </w:tc>
      </w:tr>
      <w:tr w:rsidR="00457C25" w:rsidRPr="00435548" w14:paraId="7481B88D" w14:textId="77777777" w:rsidTr="006314A3">
        <w:tc>
          <w:tcPr>
            <w:tcW w:w="6125" w:type="dxa"/>
          </w:tcPr>
          <w:p w14:paraId="31E4552B" w14:textId="77777777" w:rsidR="00457C25" w:rsidRPr="00EE4DEE" w:rsidRDefault="00457C25" w:rsidP="00457C25">
            <w:pPr>
              <w:rPr>
                <w:rFonts w:ascii="Times New Roman" w:hAnsi="Times New Roman"/>
                <w:sz w:val="20"/>
                <w:szCs w:val="20"/>
                <w:highlight w:val="yellow"/>
              </w:rPr>
            </w:pPr>
            <w:r w:rsidRPr="00EE4DEE">
              <w:rPr>
                <w:rFonts w:ascii="Times New Roman" w:hAnsi="Times New Roman"/>
                <w:sz w:val="20"/>
                <w:szCs w:val="20"/>
                <w:highlight w:val="yellow"/>
              </w:rPr>
              <w:t xml:space="preserve">Plan for an alternative ‘off games’ </w:t>
            </w:r>
            <w:proofErr w:type="spellStart"/>
            <w:r w:rsidRPr="00EE4DEE">
              <w:rPr>
                <w:rFonts w:ascii="Times New Roman" w:hAnsi="Times New Roman"/>
                <w:sz w:val="20"/>
                <w:szCs w:val="20"/>
                <w:highlight w:val="yellow"/>
              </w:rPr>
              <w:t>programme</w:t>
            </w:r>
            <w:proofErr w:type="spellEnd"/>
            <w:r w:rsidRPr="00EE4DEE">
              <w:rPr>
                <w:rFonts w:ascii="Times New Roman" w:hAnsi="Times New Roman"/>
                <w:sz w:val="20"/>
                <w:szCs w:val="20"/>
                <w:highlight w:val="yellow"/>
              </w:rPr>
              <w:t xml:space="preserve"> so that all pupils have access to </w:t>
            </w:r>
            <w:proofErr w:type="gramStart"/>
            <w:r w:rsidRPr="00EE4DEE">
              <w:rPr>
                <w:rFonts w:ascii="Times New Roman" w:hAnsi="Times New Roman"/>
                <w:sz w:val="20"/>
                <w:szCs w:val="20"/>
                <w:highlight w:val="yellow"/>
              </w:rPr>
              <w:t>a physical</w:t>
            </w:r>
            <w:proofErr w:type="gramEnd"/>
            <w:r w:rsidRPr="00EE4DEE">
              <w:rPr>
                <w:rFonts w:ascii="Times New Roman" w:hAnsi="Times New Roman"/>
                <w:sz w:val="20"/>
                <w:szCs w:val="20"/>
                <w:highlight w:val="yellow"/>
              </w:rPr>
              <w:t xml:space="preserve"> activity.  Review access to physical education and games </w:t>
            </w:r>
            <w:proofErr w:type="spellStart"/>
            <w:r w:rsidRPr="00EE4DEE">
              <w:rPr>
                <w:rFonts w:ascii="Times New Roman" w:hAnsi="Times New Roman"/>
                <w:sz w:val="20"/>
                <w:szCs w:val="20"/>
                <w:highlight w:val="yellow"/>
              </w:rPr>
              <w:t>programmes</w:t>
            </w:r>
            <w:proofErr w:type="spellEnd"/>
            <w:r w:rsidRPr="00EE4DEE">
              <w:rPr>
                <w:rFonts w:ascii="Times New Roman" w:hAnsi="Times New Roman"/>
                <w:sz w:val="20"/>
                <w:szCs w:val="20"/>
                <w:highlight w:val="yellow"/>
              </w:rPr>
              <w:t xml:space="preserve"> to allow all pupils to participate, where possible, in sport</w:t>
            </w:r>
          </w:p>
        </w:tc>
        <w:tc>
          <w:tcPr>
            <w:tcW w:w="1893" w:type="dxa"/>
          </w:tcPr>
          <w:p w14:paraId="73C58097" w14:textId="446B9514" w:rsidR="00457C25" w:rsidRPr="00EE4DEE" w:rsidRDefault="00457C25" w:rsidP="00457C25">
            <w:pPr>
              <w:rPr>
                <w:rFonts w:ascii="Times New Roman" w:hAnsi="Times New Roman"/>
                <w:sz w:val="20"/>
                <w:szCs w:val="20"/>
                <w:highlight w:val="yellow"/>
              </w:rPr>
            </w:pPr>
            <w:r w:rsidRPr="00EE4DEE">
              <w:rPr>
                <w:rFonts w:ascii="Times New Roman" w:hAnsi="Times New Roman"/>
                <w:sz w:val="20"/>
                <w:szCs w:val="20"/>
                <w:highlight w:val="yellow"/>
              </w:rPr>
              <w:t>Ongoing</w:t>
            </w:r>
          </w:p>
        </w:tc>
        <w:tc>
          <w:tcPr>
            <w:tcW w:w="1194" w:type="dxa"/>
          </w:tcPr>
          <w:p w14:paraId="7AE31687" w14:textId="0816A752" w:rsidR="00457C25" w:rsidRPr="00EE4DEE" w:rsidRDefault="00FD5D45" w:rsidP="00457C25">
            <w:pPr>
              <w:rPr>
                <w:rFonts w:ascii="Times New Roman" w:hAnsi="Times New Roman"/>
                <w:sz w:val="20"/>
                <w:szCs w:val="20"/>
                <w:highlight w:val="yellow"/>
              </w:rPr>
            </w:pPr>
            <w:r w:rsidRPr="00EE4DEE">
              <w:rPr>
                <w:rFonts w:ascii="Times New Roman" w:hAnsi="Times New Roman"/>
                <w:sz w:val="20"/>
                <w:szCs w:val="20"/>
                <w:highlight w:val="yellow"/>
              </w:rPr>
              <w:t>½ DAY</w:t>
            </w:r>
          </w:p>
        </w:tc>
        <w:tc>
          <w:tcPr>
            <w:tcW w:w="1150" w:type="dxa"/>
          </w:tcPr>
          <w:p w14:paraId="74E43067" w14:textId="6B4001F0" w:rsidR="00457C25" w:rsidRPr="00EE4DEE" w:rsidRDefault="00457C25" w:rsidP="00457C25">
            <w:pPr>
              <w:rPr>
                <w:rFonts w:ascii="Times New Roman" w:hAnsi="Times New Roman"/>
                <w:sz w:val="20"/>
                <w:szCs w:val="20"/>
                <w:highlight w:val="yellow"/>
              </w:rPr>
            </w:pPr>
            <w:r w:rsidRPr="00EE4DEE">
              <w:rPr>
                <w:rFonts w:ascii="Times New Roman" w:hAnsi="Times New Roman"/>
                <w:sz w:val="20"/>
                <w:szCs w:val="20"/>
                <w:highlight w:val="yellow"/>
              </w:rPr>
              <w:t>SLT</w:t>
            </w:r>
          </w:p>
          <w:p w14:paraId="7121C6E4" w14:textId="77777777" w:rsidR="00457C25" w:rsidRPr="00EE4DEE" w:rsidRDefault="00457C25" w:rsidP="00457C25">
            <w:pPr>
              <w:rPr>
                <w:rFonts w:ascii="Times New Roman" w:hAnsi="Times New Roman"/>
                <w:sz w:val="20"/>
                <w:szCs w:val="20"/>
                <w:highlight w:val="yellow"/>
              </w:rPr>
            </w:pPr>
            <w:r w:rsidRPr="00EE4DEE">
              <w:rPr>
                <w:rFonts w:ascii="Times New Roman" w:hAnsi="Times New Roman"/>
                <w:sz w:val="20"/>
                <w:szCs w:val="20"/>
                <w:highlight w:val="yellow"/>
              </w:rPr>
              <w:t>PE (TBC)</w:t>
            </w:r>
          </w:p>
        </w:tc>
        <w:tc>
          <w:tcPr>
            <w:tcW w:w="1367" w:type="dxa"/>
          </w:tcPr>
          <w:p w14:paraId="37D81330" w14:textId="2D093CEA" w:rsidR="00457C25" w:rsidRPr="00EE4DEE" w:rsidRDefault="4A7B7313" w:rsidP="6E697820">
            <w:pPr>
              <w:rPr>
                <w:rFonts w:ascii="Times New Roman" w:hAnsi="Times New Roman"/>
                <w:sz w:val="20"/>
                <w:szCs w:val="20"/>
                <w:highlight w:val="yellow"/>
              </w:rPr>
            </w:pPr>
            <w:r w:rsidRPr="00EE4DEE">
              <w:rPr>
                <w:rFonts w:ascii="Times New Roman" w:hAnsi="Times New Roman"/>
                <w:sz w:val="20"/>
                <w:szCs w:val="20"/>
                <w:highlight w:val="yellow"/>
              </w:rPr>
              <w:t>RM, SO, TS</w:t>
            </w:r>
          </w:p>
        </w:tc>
        <w:tc>
          <w:tcPr>
            <w:tcW w:w="1383" w:type="dxa"/>
          </w:tcPr>
          <w:p w14:paraId="7764E3BD" w14:textId="6539FB4D" w:rsidR="00457C25" w:rsidRPr="00EE4DEE" w:rsidRDefault="00FD5D45" w:rsidP="00457C25">
            <w:pPr>
              <w:rPr>
                <w:rFonts w:ascii="Times New Roman" w:hAnsi="Times New Roman"/>
                <w:sz w:val="20"/>
                <w:szCs w:val="20"/>
                <w:highlight w:val="yellow"/>
              </w:rPr>
            </w:pPr>
            <w:r w:rsidRPr="00EE4DEE">
              <w:rPr>
                <w:rFonts w:ascii="Times New Roman" w:hAnsi="Times New Roman"/>
                <w:sz w:val="20"/>
                <w:szCs w:val="20"/>
                <w:highlight w:val="yellow"/>
              </w:rPr>
              <w:t>WHEN NECESSARY</w:t>
            </w:r>
          </w:p>
        </w:tc>
      </w:tr>
      <w:tr w:rsidR="00457C25" w:rsidRPr="00435548" w14:paraId="5858086E" w14:textId="77777777" w:rsidTr="006314A3">
        <w:tc>
          <w:tcPr>
            <w:tcW w:w="6125" w:type="dxa"/>
          </w:tcPr>
          <w:p w14:paraId="2F91F2D5"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 xml:space="preserve">Use of interactive whiteboard and other technology (including PCs, laptops, mobile devices </w:t>
            </w:r>
            <w:proofErr w:type="spellStart"/>
            <w:r w:rsidRPr="00435548">
              <w:rPr>
                <w:rFonts w:ascii="Times New Roman" w:hAnsi="Times New Roman"/>
                <w:sz w:val="20"/>
                <w:szCs w:val="20"/>
              </w:rPr>
              <w:t>etc</w:t>
            </w:r>
            <w:proofErr w:type="spellEnd"/>
            <w:r w:rsidRPr="00435548">
              <w:rPr>
                <w:rFonts w:ascii="Times New Roman" w:hAnsi="Times New Roman"/>
                <w:sz w:val="20"/>
                <w:szCs w:val="20"/>
              </w:rPr>
              <w:t xml:space="preserve">) to improve </w:t>
            </w:r>
            <w:proofErr w:type="gramStart"/>
            <w:r w:rsidRPr="00435548">
              <w:rPr>
                <w:rFonts w:ascii="Times New Roman" w:hAnsi="Times New Roman"/>
                <w:sz w:val="20"/>
                <w:szCs w:val="20"/>
              </w:rPr>
              <w:t>the access</w:t>
            </w:r>
            <w:proofErr w:type="gramEnd"/>
            <w:r w:rsidRPr="00435548">
              <w:rPr>
                <w:rFonts w:ascii="Times New Roman" w:hAnsi="Times New Roman"/>
                <w:sz w:val="20"/>
                <w:szCs w:val="20"/>
              </w:rPr>
              <w:t xml:space="preserve"> to the curriculum for those who require it</w:t>
            </w:r>
          </w:p>
          <w:p w14:paraId="0D1DA7BB" w14:textId="77777777" w:rsidR="00457C25" w:rsidRPr="00435548" w:rsidRDefault="00457C25" w:rsidP="00457C25">
            <w:pPr>
              <w:rPr>
                <w:rFonts w:ascii="Times New Roman" w:hAnsi="Times New Roman"/>
                <w:sz w:val="20"/>
                <w:szCs w:val="20"/>
              </w:rPr>
            </w:pPr>
          </w:p>
        </w:tc>
        <w:tc>
          <w:tcPr>
            <w:tcW w:w="1893" w:type="dxa"/>
          </w:tcPr>
          <w:p w14:paraId="4BC61AC7" w14:textId="6E42F083" w:rsidR="00457C25" w:rsidRPr="00435548" w:rsidRDefault="00457C25" w:rsidP="00457C25">
            <w:pPr>
              <w:rPr>
                <w:rFonts w:ascii="Times New Roman" w:hAnsi="Times New Roman"/>
                <w:sz w:val="20"/>
                <w:szCs w:val="20"/>
              </w:rPr>
            </w:pPr>
            <w:r w:rsidRPr="00435548">
              <w:rPr>
                <w:rFonts w:ascii="Times New Roman" w:hAnsi="Times New Roman"/>
                <w:sz w:val="20"/>
                <w:szCs w:val="20"/>
              </w:rPr>
              <w:t>Ongoing</w:t>
            </w:r>
          </w:p>
        </w:tc>
        <w:tc>
          <w:tcPr>
            <w:tcW w:w="1194" w:type="dxa"/>
          </w:tcPr>
          <w:p w14:paraId="09FE136C" w14:textId="15CDFF16" w:rsidR="00457C25" w:rsidRPr="00435548" w:rsidRDefault="00457C25" w:rsidP="00457C25">
            <w:pPr>
              <w:rPr>
                <w:rFonts w:ascii="Times New Roman" w:hAnsi="Times New Roman"/>
                <w:sz w:val="20"/>
                <w:szCs w:val="20"/>
              </w:rPr>
            </w:pPr>
            <w:r>
              <w:rPr>
                <w:rFonts w:ascii="Times New Roman" w:hAnsi="Times New Roman"/>
                <w:sz w:val="20"/>
                <w:szCs w:val="20"/>
              </w:rPr>
              <w:t>£20,000</w:t>
            </w:r>
          </w:p>
        </w:tc>
        <w:tc>
          <w:tcPr>
            <w:tcW w:w="1150" w:type="dxa"/>
          </w:tcPr>
          <w:p w14:paraId="733BC284" w14:textId="5B769AAD" w:rsidR="00457C25" w:rsidRPr="00435548" w:rsidRDefault="372BE901" w:rsidP="6E697820">
            <w:r w:rsidRPr="6E697820">
              <w:rPr>
                <w:rFonts w:ascii="Times New Roman" w:hAnsi="Times New Roman"/>
                <w:sz w:val="20"/>
                <w:szCs w:val="20"/>
              </w:rPr>
              <w:t>SR</w:t>
            </w:r>
          </w:p>
        </w:tc>
        <w:tc>
          <w:tcPr>
            <w:tcW w:w="1367" w:type="dxa"/>
          </w:tcPr>
          <w:p w14:paraId="56A22934" w14:textId="516F4427" w:rsidR="00457C25" w:rsidRPr="00435548" w:rsidRDefault="372BE901" w:rsidP="6E697820">
            <w:r w:rsidRPr="6E697820">
              <w:rPr>
                <w:rFonts w:ascii="Times New Roman" w:hAnsi="Times New Roman"/>
                <w:sz w:val="20"/>
                <w:szCs w:val="20"/>
              </w:rPr>
              <w:t>RM, SO</w:t>
            </w:r>
          </w:p>
        </w:tc>
        <w:tc>
          <w:tcPr>
            <w:tcW w:w="1383" w:type="dxa"/>
          </w:tcPr>
          <w:p w14:paraId="2613956C" w14:textId="39A4E620" w:rsidR="00457C25" w:rsidRPr="00435548" w:rsidRDefault="372BE901" w:rsidP="00457C25">
            <w:pPr>
              <w:rPr>
                <w:rFonts w:ascii="Times New Roman" w:hAnsi="Times New Roman"/>
                <w:sz w:val="20"/>
                <w:szCs w:val="20"/>
              </w:rPr>
            </w:pPr>
            <w:r w:rsidRPr="6E697820">
              <w:rPr>
                <w:rFonts w:ascii="Times New Roman" w:hAnsi="Times New Roman"/>
                <w:sz w:val="20"/>
                <w:szCs w:val="20"/>
              </w:rPr>
              <w:t>Done</w:t>
            </w:r>
          </w:p>
        </w:tc>
      </w:tr>
      <w:tr w:rsidR="00457C25" w:rsidRPr="00435548" w14:paraId="13A93727" w14:textId="77777777" w:rsidTr="006314A3">
        <w:tc>
          <w:tcPr>
            <w:tcW w:w="6125" w:type="dxa"/>
          </w:tcPr>
          <w:p w14:paraId="444846A4" w14:textId="77777777" w:rsidR="00457C25" w:rsidRPr="00435548" w:rsidRDefault="00457C25" w:rsidP="00457C25">
            <w:pPr>
              <w:rPr>
                <w:rFonts w:ascii="Times New Roman" w:hAnsi="Times New Roman"/>
                <w:b/>
                <w:sz w:val="20"/>
                <w:szCs w:val="20"/>
              </w:rPr>
            </w:pPr>
            <w:r w:rsidRPr="00435548">
              <w:rPr>
                <w:rFonts w:ascii="Times New Roman" w:hAnsi="Times New Roman"/>
                <w:b/>
                <w:sz w:val="20"/>
                <w:szCs w:val="20"/>
              </w:rPr>
              <w:t>Policies</w:t>
            </w:r>
          </w:p>
        </w:tc>
        <w:tc>
          <w:tcPr>
            <w:tcW w:w="1893" w:type="dxa"/>
          </w:tcPr>
          <w:p w14:paraId="39953AEE" w14:textId="77777777" w:rsidR="00457C25" w:rsidRPr="00435548" w:rsidRDefault="00457C25" w:rsidP="00457C25">
            <w:pPr>
              <w:rPr>
                <w:rFonts w:ascii="Times New Roman" w:hAnsi="Times New Roman"/>
                <w:sz w:val="20"/>
                <w:szCs w:val="20"/>
              </w:rPr>
            </w:pPr>
          </w:p>
        </w:tc>
        <w:tc>
          <w:tcPr>
            <w:tcW w:w="1194" w:type="dxa"/>
          </w:tcPr>
          <w:p w14:paraId="2D029088" w14:textId="77777777" w:rsidR="00457C25" w:rsidRPr="00435548" w:rsidRDefault="00457C25" w:rsidP="00457C25">
            <w:pPr>
              <w:rPr>
                <w:rFonts w:ascii="Times New Roman" w:hAnsi="Times New Roman"/>
                <w:sz w:val="20"/>
                <w:szCs w:val="20"/>
              </w:rPr>
            </w:pPr>
          </w:p>
        </w:tc>
        <w:tc>
          <w:tcPr>
            <w:tcW w:w="1150" w:type="dxa"/>
          </w:tcPr>
          <w:p w14:paraId="566F839A" w14:textId="77777777" w:rsidR="00457C25" w:rsidRPr="00435548" w:rsidRDefault="00457C25" w:rsidP="00457C25">
            <w:pPr>
              <w:rPr>
                <w:rFonts w:ascii="Times New Roman" w:hAnsi="Times New Roman"/>
                <w:sz w:val="20"/>
                <w:szCs w:val="20"/>
              </w:rPr>
            </w:pPr>
          </w:p>
        </w:tc>
        <w:tc>
          <w:tcPr>
            <w:tcW w:w="1367" w:type="dxa"/>
          </w:tcPr>
          <w:p w14:paraId="0F188EC1" w14:textId="77777777" w:rsidR="00457C25" w:rsidRPr="00435548" w:rsidRDefault="00457C25" w:rsidP="00457C25">
            <w:pPr>
              <w:rPr>
                <w:rFonts w:ascii="Times New Roman" w:hAnsi="Times New Roman"/>
                <w:sz w:val="20"/>
                <w:szCs w:val="20"/>
              </w:rPr>
            </w:pPr>
          </w:p>
        </w:tc>
        <w:tc>
          <w:tcPr>
            <w:tcW w:w="1383" w:type="dxa"/>
          </w:tcPr>
          <w:p w14:paraId="3C29337E" w14:textId="77777777" w:rsidR="00457C25" w:rsidRPr="00435548" w:rsidRDefault="00457C25" w:rsidP="00457C25">
            <w:pPr>
              <w:rPr>
                <w:rFonts w:ascii="Times New Roman" w:hAnsi="Times New Roman"/>
                <w:sz w:val="20"/>
                <w:szCs w:val="20"/>
              </w:rPr>
            </w:pPr>
          </w:p>
        </w:tc>
      </w:tr>
      <w:tr w:rsidR="00457C25" w:rsidRPr="00435548" w14:paraId="71D2724A" w14:textId="77777777" w:rsidTr="006314A3">
        <w:tc>
          <w:tcPr>
            <w:tcW w:w="6125" w:type="dxa"/>
          </w:tcPr>
          <w:p w14:paraId="5DB5867E" w14:textId="31706F2B" w:rsidR="00457C25" w:rsidRPr="00435548" w:rsidRDefault="00457C25" w:rsidP="00457C25">
            <w:pPr>
              <w:rPr>
                <w:rFonts w:ascii="Times New Roman" w:hAnsi="Times New Roman"/>
                <w:sz w:val="20"/>
                <w:szCs w:val="20"/>
              </w:rPr>
            </w:pPr>
            <w:r w:rsidRPr="00435548">
              <w:rPr>
                <w:rFonts w:ascii="Times New Roman" w:hAnsi="Times New Roman"/>
                <w:sz w:val="20"/>
                <w:szCs w:val="20"/>
              </w:rPr>
              <w:t xml:space="preserve">As policies are </w:t>
            </w:r>
            <w:proofErr w:type="gramStart"/>
            <w:r w:rsidRPr="00435548">
              <w:rPr>
                <w:rFonts w:ascii="Times New Roman" w:hAnsi="Times New Roman"/>
                <w:sz w:val="20"/>
                <w:szCs w:val="20"/>
              </w:rPr>
              <w:t>updated</w:t>
            </w:r>
            <w:proofErr w:type="gramEnd"/>
            <w:r w:rsidRPr="00435548">
              <w:rPr>
                <w:rFonts w:ascii="Times New Roman" w:hAnsi="Times New Roman"/>
                <w:sz w:val="20"/>
                <w:szCs w:val="20"/>
              </w:rPr>
              <w:t xml:space="preserve"> consideration should be made for all pupils in the school.  </w:t>
            </w:r>
            <w:proofErr w:type="gramStart"/>
            <w:r w:rsidRPr="00435548">
              <w:rPr>
                <w:rFonts w:ascii="Times New Roman" w:hAnsi="Times New Roman"/>
                <w:sz w:val="20"/>
                <w:szCs w:val="20"/>
              </w:rPr>
              <w:t>Particular attention</w:t>
            </w:r>
            <w:proofErr w:type="gramEnd"/>
            <w:r w:rsidRPr="00435548">
              <w:rPr>
                <w:rFonts w:ascii="Times New Roman" w:hAnsi="Times New Roman"/>
                <w:sz w:val="20"/>
                <w:szCs w:val="20"/>
              </w:rPr>
              <w:t xml:space="preserve"> should be paid to the </w:t>
            </w:r>
            <w:proofErr w:type="gramStart"/>
            <w:r w:rsidRPr="00435548">
              <w:rPr>
                <w:rFonts w:ascii="Times New Roman" w:hAnsi="Times New Roman"/>
                <w:sz w:val="20"/>
                <w:szCs w:val="20"/>
              </w:rPr>
              <w:t>following;</w:t>
            </w:r>
            <w:proofErr w:type="gramEnd"/>
            <w:r w:rsidRPr="00435548">
              <w:rPr>
                <w:rFonts w:ascii="Times New Roman" w:hAnsi="Times New Roman"/>
                <w:sz w:val="20"/>
                <w:szCs w:val="20"/>
              </w:rPr>
              <w:t xml:space="preserve"> Disciplin</w:t>
            </w:r>
            <w:r w:rsidR="001A1EEB">
              <w:rPr>
                <w:rFonts w:ascii="Times New Roman" w:hAnsi="Times New Roman"/>
                <w:sz w:val="20"/>
                <w:szCs w:val="20"/>
              </w:rPr>
              <w:t>ary Procedures;</w:t>
            </w:r>
            <w:r w:rsidRPr="00435548">
              <w:rPr>
                <w:rFonts w:ascii="Times New Roman" w:hAnsi="Times New Roman"/>
                <w:sz w:val="20"/>
                <w:szCs w:val="20"/>
              </w:rPr>
              <w:t xml:space="preserve"> Anti-Bullying; </w:t>
            </w:r>
            <w:r w:rsidR="00C23FFC">
              <w:rPr>
                <w:rFonts w:ascii="Times New Roman" w:hAnsi="Times New Roman"/>
                <w:sz w:val="20"/>
                <w:szCs w:val="20"/>
              </w:rPr>
              <w:t>Procedures for Visits, Activities</w:t>
            </w:r>
            <w:r w:rsidR="00CB2F7B">
              <w:rPr>
                <w:rFonts w:ascii="Times New Roman" w:hAnsi="Times New Roman"/>
                <w:sz w:val="20"/>
                <w:szCs w:val="20"/>
              </w:rPr>
              <w:t xml:space="preserve"> and Outing</w:t>
            </w:r>
            <w:r w:rsidR="00AC1827">
              <w:rPr>
                <w:rFonts w:ascii="Times New Roman" w:hAnsi="Times New Roman"/>
                <w:sz w:val="20"/>
                <w:szCs w:val="20"/>
              </w:rPr>
              <w:t>s and</w:t>
            </w:r>
            <w:r w:rsidRPr="00435548">
              <w:rPr>
                <w:rFonts w:ascii="Times New Roman" w:hAnsi="Times New Roman"/>
                <w:sz w:val="20"/>
                <w:szCs w:val="20"/>
              </w:rPr>
              <w:t xml:space="preserve"> Curriculum Policies</w:t>
            </w:r>
          </w:p>
        </w:tc>
        <w:tc>
          <w:tcPr>
            <w:tcW w:w="1893" w:type="dxa"/>
          </w:tcPr>
          <w:p w14:paraId="2B50246B" w14:textId="76034CB7" w:rsidR="00457C25" w:rsidRPr="00435548" w:rsidRDefault="00457C25" w:rsidP="00E11B85">
            <w:pPr>
              <w:rPr>
                <w:rFonts w:ascii="Times New Roman" w:hAnsi="Times New Roman"/>
                <w:sz w:val="20"/>
                <w:szCs w:val="20"/>
              </w:rPr>
            </w:pPr>
            <w:r w:rsidRPr="00435548">
              <w:rPr>
                <w:rFonts w:ascii="Times New Roman" w:hAnsi="Times New Roman"/>
                <w:sz w:val="20"/>
                <w:szCs w:val="20"/>
              </w:rPr>
              <w:t>Ongoing</w:t>
            </w:r>
          </w:p>
        </w:tc>
        <w:tc>
          <w:tcPr>
            <w:tcW w:w="1194" w:type="dxa"/>
          </w:tcPr>
          <w:p w14:paraId="3C91EFAB" w14:textId="16638E5F" w:rsidR="00457C25" w:rsidRPr="00435548" w:rsidRDefault="0C70CCF4" w:rsidP="00457C25">
            <w:pPr>
              <w:rPr>
                <w:rFonts w:ascii="Times New Roman" w:hAnsi="Times New Roman"/>
                <w:sz w:val="20"/>
                <w:szCs w:val="20"/>
              </w:rPr>
            </w:pPr>
            <w:r w:rsidRPr="6E697820">
              <w:rPr>
                <w:rFonts w:ascii="Times New Roman" w:hAnsi="Times New Roman"/>
                <w:sz w:val="20"/>
                <w:szCs w:val="20"/>
              </w:rPr>
              <w:t>2 DAYS</w:t>
            </w:r>
            <w:r w:rsidR="738D7BE4" w:rsidRPr="6E697820">
              <w:rPr>
                <w:rFonts w:ascii="Times New Roman" w:hAnsi="Times New Roman"/>
                <w:sz w:val="20"/>
                <w:szCs w:val="20"/>
              </w:rPr>
              <w:t xml:space="preserve"> each summer holiday</w:t>
            </w:r>
          </w:p>
        </w:tc>
        <w:tc>
          <w:tcPr>
            <w:tcW w:w="1150" w:type="dxa"/>
          </w:tcPr>
          <w:p w14:paraId="45A441F2" w14:textId="26323B20" w:rsidR="00457C25" w:rsidRPr="00435548" w:rsidRDefault="00457C25" w:rsidP="00457C25">
            <w:pPr>
              <w:rPr>
                <w:rFonts w:ascii="Times New Roman" w:hAnsi="Times New Roman"/>
                <w:sz w:val="20"/>
                <w:szCs w:val="20"/>
              </w:rPr>
            </w:pPr>
            <w:r>
              <w:rPr>
                <w:rFonts w:ascii="Times New Roman" w:hAnsi="Times New Roman"/>
                <w:sz w:val="20"/>
                <w:szCs w:val="20"/>
              </w:rPr>
              <w:t>SLT</w:t>
            </w:r>
          </w:p>
          <w:p w14:paraId="4982BE0D"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Whole Staff</w:t>
            </w:r>
          </w:p>
        </w:tc>
        <w:tc>
          <w:tcPr>
            <w:tcW w:w="1367" w:type="dxa"/>
          </w:tcPr>
          <w:p w14:paraId="37C1CA18" w14:textId="40B7C58B" w:rsidR="00457C25" w:rsidRPr="00435548" w:rsidRDefault="7C2707B7" w:rsidP="6E697820">
            <w:r w:rsidRPr="6E697820">
              <w:rPr>
                <w:rFonts w:ascii="Times New Roman" w:hAnsi="Times New Roman"/>
                <w:sz w:val="20"/>
                <w:szCs w:val="20"/>
              </w:rPr>
              <w:t>RM, SO</w:t>
            </w:r>
          </w:p>
        </w:tc>
        <w:tc>
          <w:tcPr>
            <w:tcW w:w="1383" w:type="dxa"/>
          </w:tcPr>
          <w:p w14:paraId="2072DE9A" w14:textId="68DD000C" w:rsidR="00457C25" w:rsidRPr="00435548" w:rsidRDefault="00FD5D45" w:rsidP="00457C25">
            <w:pPr>
              <w:rPr>
                <w:rFonts w:ascii="Times New Roman" w:hAnsi="Times New Roman"/>
                <w:sz w:val="20"/>
                <w:szCs w:val="20"/>
              </w:rPr>
            </w:pPr>
            <w:r>
              <w:rPr>
                <w:rFonts w:ascii="Times New Roman" w:hAnsi="Times New Roman"/>
                <w:sz w:val="20"/>
                <w:szCs w:val="20"/>
              </w:rPr>
              <w:t>ONGOING</w:t>
            </w:r>
          </w:p>
        </w:tc>
      </w:tr>
      <w:tr w:rsidR="00457C25" w:rsidRPr="00435548" w14:paraId="58EEAE4E" w14:textId="77777777" w:rsidTr="006314A3">
        <w:tc>
          <w:tcPr>
            <w:tcW w:w="6125" w:type="dxa"/>
          </w:tcPr>
          <w:p w14:paraId="31777180" w14:textId="77777777" w:rsidR="00457C25" w:rsidRPr="00435548" w:rsidRDefault="00457C25" w:rsidP="00457C25">
            <w:pPr>
              <w:rPr>
                <w:rFonts w:ascii="Times New Roman" w:hAnsi="Times New Roman"/>
                <w:b/>
                <w:sz w:val="20"/>
                <w:szCs w:val="20"/>
              </w:rPr>
            </w:pPr>
            <w:r w:rsidRPr="00435548">
              <w:rPr>
                <w:rFonts w:ascii="Times New Roman" w:hAnsi="Times New Roman"/>
                <w:b/>
                <w:sz w:val="20"/>
                <w:szCs w:val="20"/>
              </w:rPr>
              <w:t>Medical</w:t>
            </w:r>
          </w:p>
        </w:tc>
        <w:tc>
          <w:tcPr>
            <w:tcW w:w="1893" w:type="dxa"/>
          </w:tcPr>
          <w:p w14:paraId="0B2CFBC3" w14:textId="77777777" w:rsidR="00457C25" w:rsidRPr="00435548" w:rsidRDefault="00457C25" w:rsidP="00457C25">
            <w:pPr>
              <w:rPr>
                <w:rFonts w:ascii="Times New Roman" w:hAnsi="Times New Roman"/>
                <w:sz w:val="20"/>
                <w:szCs w:val="20"/>
              </w:rPr>
            </w:pPr>
          </w:p>
        </w:tc>
        <w:tc>
          <w:tcPr>
            <w:tcW w:w="1194" w:type="dxa"/>
          </w:tcPr>
          <w:p w14:paraId="57C330BE" w14:textId="77777777" w:rsidR="00457C25" w:rsidRPr="00435548" w:rsidRDefault="00457C25" w:rsidP="00457C25">
            <w:pPr>
              <w:rPr>
                <w:rFonts w:ascii="Times New Roman" w:hAnsi="Times New Roman"/>
                <w:sz w:val="20"/>
                <w:szCs w:val="20"/>
              </w:rPr>
            </w:pPr>
          </w:p>
        </w:tc>
        <w:tc>
          <w:tcPr>
            <w:tcW w:w="1150" w:type="dxa"/>
          </w:tcPr>
          <w:p w14:paraId="7631DF1C" w14:textId="77777777" w:rsidR="00457C25" w:rsidRPr="00435548" w:rsidRDefault="00457C25" w:rsidP="00457C25">
            <w:pPr>
              <w:rPr>
                <w:rFonts w:ascii="Times New Roman" w:hAnsi="Times New Roman"/>
                <w:sz w:val="20"/>
                <w:szCs w:val="20"/>
              </w:rPr>
            </w:pPr>
          </w:p>
        </w:tc>
        <w:tc>
          <w:tcPr>
            <w:tcW w:w="1367" w:type="dxa"/>
          </w:tcPr>
          <w:p w14:paraId="72491933" w14:textId="77777777" w:rsidR="00457C25" w:rsidRPr="00435548" w:rsidRDefault="00457C25" w:rsidP="00457C25">
            <w:pPr>
              <w:rPr>
                <w:rFonts w:ascii="Times New Roman" w:hAnsi="Times New Roman"/>
                <w:sz w:val="20"/>
                <w:szCs w:val="20"/>
              </w:rPr>
            </w:pPr>
          </w:p>
        </w:tc>
        <w:tc>
          <w:tcPr>
            <w:tcW w:w="1383" w:type="dxa"/>
          </w:tcPr>
          <w:p w14:paraId="7958A63F" w14:textId="77777777" w:rsidR="00457C25" w:rsidRPr="00435548" w:rsidRDefault="00457C25" w:rsidP="00457C25">
            <w:pPr>
              <w:rPr>
                <w:rFonts w:ascii="Times New Roman" w:hAnsi="Times New Roman"/>
                <w:sz w:val="20"/>
                <w:szCs w:val="20"/>
              </w:rPr>
            </w:pPr>
          </w:p>
        </w:tc>
      </w:tr>
      <w:tr w:rsidR="00457C25" w:rsidRPr="00435548" w14:paraId="05D5AB6B" w14:textId="77777777" w:rsidTr="006314A3">
        <w:tc>
          <w:tcPr>
            <w:tcW w:w="6125" w:type="dxa"/>
          </w:tcPr>
          <w:p w14:paraId="57A1C412"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 xml:space="preserve">Assess child’s health needs and identify resources required to meet those needs prior to school commencement </w:t>
            </w:r>
          </w:p>
        </w:tc>
        <w:tc>
          <w:tcPr>
            <w:tcW w:w="1893" w:type="dxa"/>
          </w:tcPr>
          <w:p w14:paraId="37962B85"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As necessary</w:t>
            </w:r>
          </w:p>
        </w:tc>
        <w:tc>
          <w:tcPr>
            <w:tcW w:w="1194" w:type="dxa"/>
          </w:tcPr>
          <w:p w14:paraId="17106F1A" w14:textId="77777777" w:rsidR="00457C25" w:rsidRPr="00435548" w:rsidRDefault="00457C25" w:rsidP="00457C25">
            <w:pPr>
              <w:rPr>
                <w:rFonts w:ascii="Times New Roman" w:hAnsi="Times New Roman"/>
                <w:sz w:val="20"/>
                <w:szCs w:val="20"/>
              </w:rPr>
            </w:pPr>
          </w:p>
        </w:tc>
        <w:tc>
          <w:tcPr>
            <w:tcW w:w="1150" w:type="dxa"/>
          </w:tcPr>
          <w:p w14:paraId="6C82ED7E"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Whole Staff</w:t>
            </w:r>
          </w:p>
        </w:tc>
        <w:tc>
          <w:tcPr>
            <w:tcW w:w="1367" w:type="dxa"/>
          </w:tcPr>
          <w:p w14:paraId="75DDEBB0" w14:textId="77777777" w:rsidR="00457C25" w:rsidRPr="00435548" w:rsidRDefault="00457C25" w:rsidP="00457C25">
            <w:pPr>
              <w:rPr>
                <w:rFonts w:ascii="Times New Roman" w:hAnsi="Times New Roman"/>
                <w:sz w:val="20"/>
                <w:szCs w:val="20"/>
              </w:rPr>
            </w:pPr>
          </w:p>
        </w:tc>
        <w:tc>
          <w:tcPr>
            <w:tcW w:w="1383" w:type="dxa"/>
          </w:tcPr>
          <w:p w14:paraId="5DA7B4F3" w14:textId="59CB9D45" w:rsidR="00457C25" w:rsidRPr="00435548" w:rsidRDefault="4752D6AB" w:rsidP="00457C25">
            <w:pPr>
              <w:rPr>
                <w:rFonts w:ascii="Times New Roman" w:hAnsi="Times New Roman"/>
                <w:sz w:val="20"/>
                <w:szCs w:val="20"/>
              </w:rPr>
            </w:pPr>
            <w:r w:rsidRPr="6E697820">
              <w:rPr>
                <w:rFonts w:ascii="Times New Roman" w:hAnsi="Times New Roman"/>
                <w:sz w:val="20"/>
                <w:szCs w:val="20"/>
              </w:rPr>
              <w:t>Ongoing</w:t>
            </w:r>
          </w:p>
        </w:tc>
      </w:tr>
      <w:tr w:rsidR="00457C25" w:rsidRPr="00435548" w14:paraId="622552D0" w14:textId="77777777" w:rsidTr="006314A3">
        <w:tc>
          <w:tcPr>
            <w:tcW w:w="6125" w:type="dxa"/>
          </w:tcPr>
          <w:p w14:paraId="711DD2E1"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lastRenderedPageBreak/>
              <w:t>Training for teachers on special needs and in first aid – i.e.: Staff inset on hearing difficulties and speech development.</w:t>
            </w:r>
          </w:p>
          <w:p w14:paraId="202FE59F" w14:textId="77777777" w:rsidR="00457C25" w:rsidRPr="00435548" w:rsidRDefault="00457C25" w:rsidP="00457C25">
            <w:pPr>
              <w:rPr>
                <w:rFonts w:ascii="Times New Roman" w:hAnsi="Times New Roman"/>
                <w:sz w:val="20"/>
                <w:szCs w:val="20"/>
              </w:rPr>
            </w:pPr>
          </w:p>
        </w:tc>
        <w:tc>
          <w:tcPr>
            <w:tcW w:w="1893" w:type="dxa"/>
          </w:tcPr>
          <w:p w14:paraId="6DDC8A8D" w14:textId="69260CDD" w:rsidR="00457C25" w:rsidRPr="00435548" w:rsidRDefault="00457C25" w:rsidP="00457C25">
            <w:pPr>
              <w:rPr>
                <w:rFonts w:ascii="Times New Roman" w:hAnsi="Times New Roman"/>
                <w:sz w:val="20"/>
                <w:szCs w:val="20"/>
              </w:rPr>
            </w:pPr>
            <w:r w:rsidRPr="00435548">
              <w:rPr>
                <w:rFonts w:ascii="Times New Roman" w:hAnsi="Times New Roman"/>
                <w:sz w:val="20"/>
                <w:szCs w:val="20"/>
              </w:rPr>
              <w:t>Ongoing</w:t>
            </w:r>
          </w:p>
        </w:tc>
        <w:tc>
          <w:tcPr>
            <w:tcW w:w="1194" w:type="dxa"/>
          </w:tcPr>
          <w:p w14:paraId="40BC2A2D" w14:textId="6369B29C" w:rsidR="00457C25" w:rsidRPr="00435548" w:rsidRDefault="00FD5D45" w:rsidP="00457C25">
            <w:pPr>
              <w:rPr>
                <w:rFonts w:ascii="Times New Roman" w:hAnsi="Times New Roman"/>
                <w:sz w:val="20"/>
                <w:szCs w:val="20"/>
              </w:rPr>
            </w:pPr>
            <w:r>
              <w:rPr>
                <w:rFonts w:ascii="Times New Roman" w:hAnsi="Times New Roman"/>
                <w:sz w:val="20"/>
                <w:szCs w:val="20"/>
              </w:rPr>
              <w:t>½ DAY</w:t>
            </w:r>
          </w:p>
        </w:tc>
        <w:tc>
          <w:tcPr>
            <w:tcW w:w="1150" w:type="dxa"/>
          </w:tcPr>
          <w:p w14:paraId="0DAACA01" w14:textId="1AE32074" w:rsidR="00457C25" w:rsidRPr="00435548" w:rsidRDefault="00FD5D45" w:rsidP="00457C25">
            <w:pPr>
              <w:rPr>
                <w:rFonts w:ascii="Times New Roman" w:hAnsi="Times New Roman"/>
                <w:sz w:val="20"/>
                <w:szCs w:val="20"/>
              </w:rPr>
            </w:pPr>
            <w:r>
              <w:rPr>
                <w:rFonts w:ascii="Times New Roman" w:hAnsi="Times New Roman"/>
                <w:sz w:val="20"/>
                <w:szCs w:val="20"/>
              </w:rPr>
              <w:t>WHOLE STAFF</w:t>
            </w:r>
          </w:p>
        </w:tc>
        <w:tc>
          <w:tcPr>
            <w:tcW w:w="1367" w:type="dxa"/>
          </w:tcPr>
          <w:p w14:paraId="6C14510B" w14:textId="77777777" w:rsidR="00457C25" w:rsidRPr="00435548" w:rsidRDefault="00457C25" w:rsidP="00457C25">
            <w:pPr>
              <w:rPr>
                <w:rFonts w:ascii="Times New Roman" w:hAnsi="Times New Roman"/>
                <w:sz w:val="20"/>
                <w:szCs w:val="20"/>
              </w:rPr>
            </w:pPr>
          </w:p>
        </w:tc>
        <w:tc>
          <w:tcPr>
            <w:tcW w:w="1383" w:type="dxa"/>
          </w:tcPr>
          <w:p w14:paraId="6275F42D" w14:textId="0157A860" w:rsidR="00457C25" w:rsidRPr="00435548" w:rsidRDefault="00FD5D45" w:rsidP="00457C25">
            <w:pPr>
              <w:rPr>
                <w:rFonts w:ascii="Times New Roman" w:hAnsi="Times New Roman"/>
                <w:sz w:val="20"/>
                <w:szCs w:val="20"/>
              </w:rPr>
            </w:pPr>
            <w:r>
              <w:rPr>
                <w:rFonts w:ascii="Times New Roman" w:hAnsi="Times New Roman"/>
                <w:sz w:val="20"/>
                <w:szCs w:val="20"/>
              </w:rPr>
              <w:t>AS NEEDED</w:t>
            </w:r>
          </w:p>
        </w:tc>
      </w:tr>
      <w:tr w:rsidR="00457C25" w:rsidRPr="00435548" w14:paraId="0C85358F" w14:textId="77777777" w:rsidTr="006314A3">
        <w:tc>
          <w:tcPr>
            <w:tcW w:w="6125" w:type="dxa"/>
          </w:tcPr>
          <w:p w14:paraId="4CE6E80D"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Formulate a care plan for the child with known health care needs prior to school commencement</w:t>
            </w:r>
          </w:p>
        </w:tc>
        <w:tc>
          <w:tcPr>
            <w:tcW w:w="1893" w:type="dxa"/>
          </w:tcPr>
          <w:p w14:paraId="178385C7"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As necessary</w:t>
            </w:r>
          </w:p>
        </w:tc>
        <w:tc>
          <w:tcPr>
            <w:tcW w:w="1194" w:type="dxa"/>
          </w:tcPr>
          <w:p w14:paraId="2BAFD353" w14:textId="121AADB9" w:rsidR="00457C25" w:rsidRPr="00435548" w:rsidRDefault="00FD5D45" w:rsidP="00457C25">
            <w:pPr>
              <w:rPr>
                <w:rFonts w:ascii="Times New Roman" w:hAnsi="Times New Roman"/>
                <w:sz w:val="20"/>
                <w:szCs w:val="20"/>
              </w:rPr>
            </w:pPr>
            <w:r>
              <w:rPr>
                <w:rFonts w:ascii="Times New Roman" w:hAnsi="Times New Roman"/>
                <w:sz w:val="20"/>
                <w:szCs w:val="20"/>
              </w:rPr>
              <w:t>½ DAY</w:t>
            </w:r>
          </w:p>
        </w:tc>
        <w:tc>
          <w:tcPr>
            <w:tcW w:w="1150" w:type="dxa"/>
          </w:tcPr>
          <w:p w14:paraId="134ADB31" w14:textId="5956B80F" w:rsidR="00457C25" w:rsidRPr="00435548" w:rsidRDefault="6BE2A780" w:rsidP="6E697820">
            <w:r w:rsidRPr="6E697820">
              <w:rPr>
                <w:rFonts w:ascii="Times New Roman" w:hAnsi="Times New Roman"/>
                <w:sz w:val="20"/>
                <w:szCs w:val="20"/>
              </w:rPr>
              <w:t xml:space="preserve">SO, </w:t>
            </w:r>
          </w:p>
        </w:tc>
        <w:tc>
          <w:tcPr>
            <w:tcW w:w="1367" w:type="dxa"/>
          </w:tcPr>
          <w:p w14:paraId="39C79794" w14:textId="6676D6B4" w:rsidR="00457C25" w:rsidRPr="00435548" w:rsidRDefault="6BE2A780" w:rsidP="6E697820">
            <w:r w:rsidRPr="6E697820">
              <w:rPr>
                <w:rFonts w:ascii="Times New Roman" w:hAnsi="Times New Roman"/>
                <w:sz w:val="20"/>
                <w:szCs w:val="20"/>
              </w:rPr>
              <w:t>VW, IO</w:t>
            </w:r>
          </w:p>
        </w:tc>
        <w:tc>
          <w:tcPr>
            <w:tcW w:w="1383" w:type="dxa"/>
          </w:tcPr>
          <w:p w14:paraId="390EEC1F" w14:textId="145EFD1A" w:rsidR="00457C25" w:rsidRPr="00435548" w:rsidRDefault="6BE2A780" w:rsidP="6E697820">
            <w:r w:rsidRPr="6E697820">
              <w:rPr>
                <w:rFonts w:ascii="Times New Roman" w:hAnsi="Times New Roman"/>
                <w:sz w:val="20"/>
                <w:szCs w:val="20"/>
              </w:rPr>
              <w:t>Ongoing</w:t>
            </w:r>
          </w:p>
        </w:tc>
      </w:tr>
      <w:tr w:rsidR="00457C25" w:rsidRPr="00435548" w14:paraId="2748B5A5" w14:textId="77777777" w:rsidTr="006314A3">
        <w:tc>
          <w:tcPr>
            <w:tcW w:w="6125" w:type="dxa"/>
          </w:tcPr>
          <w:p w14:paraId="6D646FAF"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Provide opportunity for updating health information and reviewing plans to meet the changing health needs of the individual child</w:t>
            </w:r>
          </w:p>
        </w:tc>
        <w:tc>
          <w:tcPr>
            <w:tcW w:w="1893" w:type="dxa"/>
          </w:tcPr>
          <w:p w14:paraId="2552842E"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Ongoing</w:t>
            </w:r>
          </w:p>
        </w:tc>
        <w:tc>
          <w:tcPr>
            <w:tcW w:w="1194" w:type="dxa"/>
          </w:tcPr>
          <w:p w14:paraId="69A5A37D" w14:textId="284EA45F" w:rsidR="00457C25" w:rsidRPr="00435548" w:rsidRDefault="00FD5D45" w:rsidP="00457C25">
            <w:pPr>
              <w:rPr>
                <w:rFonts w:ascii="Times New Roman" w:hAnsi="Times New Roman"/>
                <w:sz w:val="20"/>
                <w:szCs w:val="20"/>
              </w:rPr>
            </w:pPr>
            <w:r>
              <w:rPr>
                <w:rFonts w:ascii="Times New Roman" w:hAnsi="Times New Roman"/>
                <w:sz w:val="20"/>
                <w:szCs w:val="20"/>
              </w:rPr>
              <w:t>½ DAY</w:t>
            </w:r>
          </w:p>
        </w:tc>
        <w:tc>
          <w:tcPr>
            <w:tcW w:w="1150" w:type="dxa"/>
          </w:tcPr>
          <w:p w14:paraId="127DD6E4" w14:textId="2261C051" w:rsidR="00457C25" w:rsidRPr="00435548" w:rsidRDefault="00457C25" w:rsidP="00457C25">
            <w:pPr>
              <w:rPr>
                <w:rFonts w:ascii="Times New Roman" w:hAnsi="Times New Roman"/>
                <w:sz w:val="20"/>
                <w:szCs w:val="20"/>
              </w:rPr>
            </w:pPr>
            <w:r>
              <w:rPr>
                <w:rFonts w:ascii="Times New Roman" w:hAnsi="Times New Roman"/>
                <w:sz w:val="20"/>
                <w:szCs w:val="20"/>
              </w:rPr>
              <w:t>SLT</w:t>
            </w:r>
            <w:r w:rsidRPr="00435548">
              <w:rPr>
                <w:rFonts w:ascii="Times New Roman" w:hAnsi="Times New Roman"/>
                <w:sz w:val="20"/>
                <w:szCs w:val="20"/>
              </w:rPr>
              <w:t>, Staff, Parents</w:t>
            </w:r>
          </w:p>
        </w:tc>
        <w:tc>
          <w:tcPr>
            <w:tcW w:w="1367" w:type="dxa"/>
          </w:tcPr>
          <w:p w14:paraId="00A9B290" w14:textId="4CBECCBB" w:rsidR="00457C25" w:rsidRPr="00435548" w:rsidRDefault="5551D5D8" w:rsidP="6E697820">
            <w:r w:rsidRPr="6E697820">
              <w:rPr>
                <w:rFonts w:ascii="Times New Roman" w:hAnsi="Times New Roman"/>
                <w:sz w:val="20"/>
                <w:szCs w:val="20"/>
              </w:rPr>
              <w:t>SO, VW</w:t>
            </w:r>
          </w:p>
        </w:tc>
        <w:tc>
          <w:tcPr>
            <w:tcW w:w="1383" w:type="dxa"/>
          </w:tcPr>
          <w:p w14:paraId="0933E79A" w14:textId="31D6DF13" w:rsidR="00457C25" w:rsidRPr="00435548" w:rsidRDefault="00FD5D45" w:rsidP="00457C25">
            <w:pPr>
              <w:rPr>
                <w:rFonts w:ascii="Times New Roman" w:hAnsi="Times New Roman"/>
                <w:sz w:val="20"/>
                <w:szCs w:val="20"/>
              </w:rPr>
            </w:pPr>
            <w:r>
              <w:rPr>
                <w:rFonts w:ascii="Times New Roman" w:hAnsi="Times New Roman"/>
                <w:sz w:val="20"/>
                <w:szCs w:val="20"/>
              </w:rPr>
              <w:t>ONGOING</w:t>
            </w:r>
          </w:p>
        </w:tc>
      </w:tr>
      <w:tr w:rsidR="00457C25" w:rsidRPr="00435548" w14:paraId="13C76222" w14:textId="77777777" w:rsidTr="006314A3">
        <w:tc>
          <w:tcPr>
            <w:tcW w:w="6125" w:type="dxa"/>
          </w:tcPr>
          <w:p w14:paraId="2B6D50D9"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Identify the need for staff training when a child’s health care needs are complex</w:t>
            </w:r>
          </w:p>
        </w:tc>
        <w:tc>
          <w:tcPr>
            <w:tcW w:w="1893" w:type="dxa"/>
          </w:tcPr>
          <w:p w14:paraId="320B0EA5" w14:textId="38F9790D" w:rsidR="00457C25" w:rsidRPr="00435548" w:rsidRDefault="0D012FF8" w:rsidP="6E697820">
            <w:r w:rsidRPr="6E697820">
              <w:rPr>
                <w:rFonts w:ascii="Times New Roman" w:hAnsi="Times New Roman"/>
                <w:sz w:val="20"/>
                <w:szCs w:val="20"/>
              </w:rPr>
              <w:t>Ongoing</w:t>
            </w:r>
          </w:p>
        </w:tc>
        <w:tc>
          <w:tcPr>
            <w:tcW w:w="1194" w:type="dxa"/>
          </w:tcPr>
          <w:p w14:paraId="6D3DB0DC" w14:textId="098B7967" w:rsidR="00457C25" w:rsidRPr="00435548" w:rsidRDefault="00FD5D45" w:rsidP="00457C25">
            <w:pPr>
              <w:rPr>
                <w:rFonts w:ascii="Times New Roman" w:hAnsi="Times New Roman"/>
                <w:sz w:val="20"/>
                <w:szCs w:val="20"/>
              </w:rPr>
            </w:pPr>
            <w:r>
              <w:rPr>
                <w:rFonts w:ascii="Times New Roman" w:hAnsi="Times New Roman"/>
                <w:sz w:val="20"/>
                <w:szCs w:val="20"/>
              </w:rPr>
              <w:t>½ DAY</w:t>
            </w:r>
          </w:p>
        </w:tc>
        <w:tc>
          <w:tcPr>
            <w:tcW w:w="1150" w:type="dxa"/>
          </w:tcPr>
          <w:p w14:paraId="72B6D31B" w14:textId="0E84160E" w:rsidR="00457C25" w:rsidRPr="00435548" w:rsidRDefault="00457C25" w:rsidP="00457C25">
            <w:pPr>
              <w:rPr>
                <w:rFonts w:ascii="Times New Roman" w:hAnsi="Times New Roman"/>
                <w:sz w:val="20"/>
                <w:szCs w:val="20"/>
              </w:rPr>
            </w:pPr>
            <w:r>
              <w:rPr>
                <w:rFonts w:ascii="Times New Roman" w:hAnsi="Times New Roman"/>
                <w:sz w:val="20"/>
                <w:szCs w:val="20"/>
              </w:rPr>
              <w:t>SLT</w:t>
            </w:r>
            <w:r w:rsidRPr="00435548">
              <w:rPr>
                <w:rFonts w:ascii="Times New Roman" w:hAnsi="Times New Roman"/>
                <w:sz w:val="20"/>
                <w:szCs w:val="20"/>
              </w:rPr>
              <w:t>, Whole staff, Parents</w:t>
            </w:r>
          </w:p>
        </w:tc>
        <w:tc>
          <w:tcPr>
            <w:tcW w:w="1367" w:type="dxa"/>
          </w:tcPr>
          <w:p w14:paraId="6ACD99AF" w14:textId="5A744E19" w:rsidR="00457C25" w:rsidRPr="00435548" w:rsidRDefault="732A8FD7" w:rsidP="6E697820">
            <w:r w:rsidRPr="6E697820">
              <w:rPr>
                <w:rFonts w:ascii="Times New Roman" w:hAnsi="Times New Roman"/>
                <w:sz w:val="20"/>
                <w:szCs w:val="20"/>
              </w:rPr>
              <w:t>SO, VW</w:t>
            </w:r>
          </w:p>
        </w:tc>
        <w:tc>
          <w:tcPr>
            <w:tcW w:w="1383" w:type="dxa"/>
          </w:tcPr>
          <w:p w14:paraId="6C8DB78C" w14:textId="59EB4585" w:rsidR="00457C25" w:rsidRPr="00435548" w:rsidRDefault="00FD5D45" w:rsidP="00457C25">
            <w:pPr>
              <w:rPr>
                <w:rFonts w:ascii="Times New Roman" w:hAnsi="Times New Roman"/>
                <w:sz w:val="20"/>
                <w:szCs w:val="20"/>
              </w:rPr>
            </w:pPr>
            <w:r>
              <w:rPr>
                <w:rFonts w:ascii="Times New Roman" w:hAnsi="Times New Roman"/>
                <w:sz w:val="20"/>
                <w:szCs w:val="20"/>
              </w:rPr>
              <w:t>AS NEEDED</w:t>
            </w:r>
          </w:p>
        </w:tc>
      </w:tr>
      <w:tr w:rsidR="00457C25" w:rsidRPr="00435548" w14:paraId="03601658" w14:textId="77777777" w:rsidTr="006314A3">
        <w:tc>
          <w:tcPr>
            <w:tcW w:w="6125" w:type="dxa"/>
          </w:tcPr>
          <w:p w14:paraId="630C77F5" w14:textId="77777777" w:rsidR="00457C25" w:rsidRPr="00435548" w:rsidRDefault="00457C25" w:rsidP="00457C25">
            <w:pPr>
              <w:rPr>
                <w:rFonts w:ascii="Times New Roman" w:hAnsi="Times New Roman"/>
                <w:b/>
                <w:sz w:val="20"/>
                <w:szCs w:val="20"/>
              </w:rPr>
            </w:pPr>
            <w:r w:rsidRPr="00435548">
              <w:rPr>
                <w:rFonts w:ascii="Times New Roman" w:hAnsi="Times New Roman"/>
                <w:b/>
                <w:sz w:val="20"/>
                <w:szCs w:val="20"/>
              </w:rPr>
              <w:t>Recreation Activities, Hobbies, etc.</w:t>
            </w:r>
          </w:p>
        </w:tc>
        <w:tc>
          <w:tcPr>
            <w:tcW w:w="1893" w:type="dxa"/>
          </w:tcPr>
          <w:p w14:paraId="1D7A1DDF" w14:textId="77777777" w:rsidR="00457C25" w:rsidRPr="00435548" w:rsidRDefault="00457C25" w:rsidP="00457C25">
            <w:pPr>
              <w:rPr>
                <w:rFonts w:ascii="Times New Roman" w:hAnsi="Times New Roman"/>
                <w:sz w:val="20"/>
                <w:szCs w:val="20"/>
              </w:rPr>
            </w:pPr>
          </w:p>
        </w:tc>
        <w:tc>
          <w:tcPr>
            <w:tcW w:w="1194" w:type="dxa"/>
          </w:tcPr>
          <w:p w14:paraId="70D8A9E2" w14:textId="77777777" w:rsidR="00457C25" w:rsidRPr="00435548" w:rsidRDefault="00457C25" w:rsidP="00457C25">
            <w:pPr>
              <w:rPr>
                <w:rFonts w:ascii="Times New Roman" w:hAnsi="Times New Roman"/>
                <w:sz w:val="20"/>
                <w:szCs w:val="20"/>
              </w:rPr>
            </w:pPr>
          </w:p>
        </w:tc>
        <w:tc>
          <w:tcPr>
            <w:tcW w:w="1150" w:type="dxa"/>
          </w:tcPr>
          <w:p w14:paraId="42FA33F2" w14:textId="77777777" w:rsidR="00457C25" w:rsidRPr="00435548" w:rsidRDefault="00457C25" w:rsidP="00457C25">
            <w:pPr>
              <w:rPr>
                <w:rFonts w:ascii="Times New Roman" w:hAnsi="Times New Roman"/>
                <w:sz w:val="20"/>
                <w:szCs w:val="20"/>
              </w:rPr>
            </w:pPr>
          </w:p>
        </w:tc>
        <w:tc>
          <w:tcPr>
            <w:tcW w:w="1367" w:type="dxa"/>
          </w:tcPr>
          <w:p w14:paraId="13A793AC" w14:textId="77777777" w:rsidR="00457C25" w:rsidRPr="00435548" w:rsidRDefault="00457C25" w:rsidP="00457C25">
            <w:pPr>
              <w:rPr>
                <w:rFonts w:ascii="Times New Roman" w:hAnsi="Times New Roman"/>
                <w:sz w:val="20"/>
                <w:szCs w:val="20"/>
              </w:rPr>
            </w:pPr>
          </w:p>
        </w:tc>
        <w:tc>
          <w:tcPr>
            <w:tcW w:w="1383" w:type="dxa"/>
          </w:tcPr>
          <w:p w14:paraId="1ED8EF46" w14:textId="77777777" w:rsidR="00457C25" w:rsidRPr="00435548" w:rsidRDefault="00457C25" w:rsidP="00457C25">
            <w:pPr>
              <w:rPr>
                <w:rFonts w:ascii="Times New Roman" w:hAnsi="Times New Roman"/>
                <w:sz w:val="20"/>
                <w:szCs w:val="20"/>
              </w:rPr>
            </w:pPr>
          </w:p>
        </w:tc>
      </w:tr>
      <w:tr w:rsidR="00457C25" w:rsidRPr="00435548" w14:paraId="0C8079FD" w14:textId="77777777" w:rsidTr="006314A3">
        <w:tc>
          <w:tcPr>
            <w:tcW w:w="6125" w:type="dxa"/>
          </w:tcPr>
          <w:p w14:paraId="1845CD24"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Ensure that trips out of school for pupils (such as for residential trips or excursions,) are planned with the abilities for all pupils in mind to ensure inclusion as far as possible</w:t>
            </w:r>
          </w:p>
        </w:tc>
        <w:tc>
          <w:tcPr>
            <w:tcW w:w="1893" w:type="dxa"/>
          </w:tcPr>
          <w:p w14:paraId="2DA7A103"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Ongoing</w:t>
            </w:r>
          </w:p>
          <w:p w14:paraId="12D8CBE1" w14:textId="1911C009" w:rsidR="00457C25" w:rsidRPr="00435548" w:rsidRDefault="00457C25" w:rsidP="00457C25">
            <w:pPr>
              <w:rPr>
                <w:rFonts w:ascii="Times New Roman" w:hAnsi="Times New Roman"/>
                <w:sz w:val="20"/>
                <w:szCs w:val="20"/>
              </w:rPr>
            </w:pPr>
          </w:p>
        </w:tc>
        <w:tc>
          <w:tcPr>
            <w:tcW w:w="1194" w:type="dxa"/>
          </w:tcPr>
          <w:p w14:paraId="22123DC6" w14:textId="681DA0FF" w:rsidR="00457C25" w:rsidRPr="00435548" w:rsidRDefault="00FD5D45" w:rsidP="00457C25">
            <w:pPr>
              <w:rPr>
                <w:rFonts w:ascii="Times New Roman" w:hAnsi="Times New Roman"/>
                <w:sz w:val="20"/>
                <w:szCs w:val="20"/>
              </w:rPr>
            </w:pPr>
            <w:r>
              <w:rPr>
                <w:rFonts w:ascii="Times New Roman" w:hAnsi="Times New Roman"/>
                <w:sz w:val="20"/>
                <w:szCs w:val="20"/>
              </w:rPr>
              <w:t>2 HRS PER TRIP</w:t>
            </w:r>
          </w:p>
        </w:tc>
        <w:tc>
          <w:tcPr>
            <w:tcW w:w="1150" w:type="dxa"/>
          </w:tcPr>
          <w:p w14:paraId="30D88FE6" w14:textId="53B636EB" w:rsidR="00457C25" w:rsidRPr="00435548" w:rsidRDefault="00FD5D45" w:rsidP="00457C25">
            <w:pPr>
              <w:rPr>
                <w:rFonts w:ascii="Times New Roman" w:hAnsi="Times New Roman"/>
                <w:sz w:val="20"/>
                <w:szCs w:val="20"/>
              </w:rPr>
            </w:pPr>
            <w:r>
              <w:rPr>
                <w:rFonts w:ascii="Times New Roman" w:hAnsi="Times New Roman"/>
                <w:sz w:val="20"/>
                <w:szCs w:val="20"/>
              </w:rPr>
              <w:t>SLT</w:t>
            </w:r>
          </w:p>
        </w:tc>
        <w:tc>
          <w:tcPr>
            <w:tcW w:w="1367" w:type="dxa"/>
          </w:tcPr>
          <w:p w14:paraId="7F154284" w14:textId="49D97D7C" w:rsidR="00457C25" w:rsidRPr="00435548" w:rsidRDefault="62A91E8F" w:rsidP="00457C25">
            <w:pPr>
              <w:rPr>
                <w:rFonts w:ascii="Times New Roman" w:hAnsi="Times New Roman"/>
                <w:sz w:val="20"/>
                <w:szCs w:val="20"/>
              </w:rPr>
            </w:pPr>
            <w:r w:rsidRPr="6E697820">
              <w:rPr>
                <w:rFonts w:ascii="Times New Roman" w:hAnsi="Times New Roman"/>
                <w:sz w:val="20"/>
                <w:szCs w:val="20"/>
              </w:rPr>
              <w:t>MS</w:t>
            </w:r>
          </w:p>
        </w:tc>
        <w:tc>
          <w:tcPr>
            <w:tcW w:w="1383" w:type="dxa"/>
          </w:tcPr>
          <w:p w14:paraId="6DA5CB98" w14:textId="2A584143" w:rsidR="00457C25" w:rsidRPr="00435548" w:rsidRDefault="00FD5D45" w:rsidP="00457C25">
            <w:pPr>
              <w:rPr>
                <w:rFonts w:ascii="Times New Roman" w:hAnsi="Times New Roman"/>
                <w:sz w:val="20"/>
                <w:szCs w:val="20"/>
              </w:rPr>
            </w:pPr>
            <w:r>
              <w:rPr>
                <w:rFonts w:ascii="Times New Roman" w:hAnsi="Times New Roman"/>
                <w:sz w:val="20"/>
                <w:szCs w:val="20"/>
              </w:rPr>
              <w:t>AS NEEDED</w:t>
            </w:r>
          </w:p>
        </w:tc>
      </w:tr>
      <w:tr w:rsidR="00457C25" w:rsidRPr="00435548" w14:paraId="1149F034" w14:textId="77777777" w:rsidTr="006314A3">
        <w:tc>
          <w:tcPr>
            <w:tcW w:w="6125" w:type="dxa"/>
          </w:tcPr>
          <w:p w14:paraId="37D48473" w14:textId="77777777" w:rsidR="00457C25" w:rsidRPr="00435548" w:rsidRDefault="00457C25" w:rsidP="00457C25">
            <w:pPr>
              <w:rPr>
                <w:rFonts w:ascii="Times New Roman" w:hAnsi="Times New Roman"/>
                <w:b/>
                <w:sz w:val="20"/>
                <w:szCs w:val="20"/>
              </w:rPr>
            </w:pPr>
            <w:r w:rsidRPr="00435548">
              <w:rPr>
                <w:rFonts w:ascii="Times New Roman" w:hAnsi="Times New Roman"/>
                <w:b/>
                <w:sz w:val="20"/>
                <w:szCs w:val="20"/>
              </w:rPr>
              <w:t>Access to Written Information</w:t>
            </w:r>
          </w:p>
        </w:tc>
        <w:tc>
          <w:tcPr>
            <w:tcW w:w="1893" w:type="dxa"/>
          </w:tcPr>
          <w:p w14:paraId="2382A3F1" w14:textId="77777777" w:rsidR="00457C25" w:rsidRPr="00435548" w:rsidRDefault="00457C25" w:rsidP="00457C25">
            <w:pPr>
              <w:rPr>
                <w:rFonts w:ascii="Times New Roman" w:hAnsi="Times New Roman"/>
                <w:sz w:val="20"/>
                <w:szCs w:val="20"/>
              </w:rPr>
            </w:pPr>
          </w:p>
        </w:tc>
        <w:tc>
          <w:tcPr>
            <w:tcW w:w="1194" w:type="dxa"/>
          </w:tcPr>
          <w:p w14:paraId="65D829E4" w14:textId="77777777" w:rsidR="00457C25" w:rsidRPr="00435548" w:rsidRDefault="00457C25" w:rsidP="00457C25">
            <w:pPr>
              <w:rPr>
                <w:rFonts w:ascii="Times New Roman" w:hAnsi="Times New Roman"/>
                <w:sz w:val="20"/>
                <w:szCs w:val="20"/>
              </w:rPr>
            </w:pPr>
          </w:p>
        </w:tc>
        <w:tc>
          <w:tcPr>
            <w:tcW w:w="1150" w:type="dxa"/>
          </w:tcPr>
          <w:p w14:paraId="30CC0BC3" w14:textId="77777777" w:rsidR="00457C25" w:rsidRPr="00435548" w:rsidRDefault="00457C25" w:rsidP="00457C25">
            <w:pPr>
              <w:rPr>
                <w:rFonts w:ascii="Times New Roman" w:hAnsi="Times New Roman"/>
                <w:sz w:val="20"/>
                <w:szCs w:val="20"/>
              </w:rPr>
            </w:pPr>
          </w:p>
        </w:tc>
        <w:tc>
          <w:tcPr>
            <w:tcW w:w="1367" w:type="dxa"/>
          </w:tcPr>
          <w:p w14:paraId="1EEBFBF4" w14:textId="77777777" w:rsidR="00457C25" w:rsidRPr="00435548" w:rsidRDefault="00457C25" w:rsidP="00457C25">
            <w:pPr>
              <w:rPr>
                <w:rFonts w:ascii="Times New Roman" w:hAnsi="Times New Roman"/>
                <w:sz w:val="20"/>
                <w:szCs w:val="20"/>
              </w:rPr>
            </w:pPr>
          </w:p>
        </w:tc>
        <w:tc>
          <w:tcPr>
            <w:tcW w:w="1383" w:type="dxa"/>
          </w:tcPr>
          <w:p w14:paraId="5E2D7763" w14:textId="77777777" w:rsidR="00457C25" w:rsidRPr="00435548" w:rsidRDefault="00457C25" w:rsidP="00457C25">
            <w:pPr>
              <w:rPr>
                <w:rFonts w:ascii="Times New Roman" w:hAnsi="Times New Roman"/>
                <w:sz w:val="20"/>
                <w:szCs w:val="20"/>
              </w:rPr>
            </w:pPr>
          </w:p>
        </w:tc>
      </w:tr>
      <w:tr w:rsidR="00457C25" w:rsidRPr="00435548" w14:paraId="1963E16D" w14:textId="77777777" w:rsidTr="006314A3">
        <w:tc>
          <w:tcPr>
            <w:tcW w:w="6125" w:type="dxa"/>
          </w:tcPr>
          <w:p w14:paraId="5C90A932"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 xml:space="preserve">Provider larger print handouts </w:t>
            </w:r>
            <w:proofErr w:type="gramStart"/>
            <w:r w:rsidRPr="00435548">
              <w:rPr>
                <w:rFonts w:ascii="Times New Roman" w:hAnsi="Times New Roman"/>
                <w:sz w:val="20"/>
                <w:szCs w:val="20"/>
              </w:rPr>
              <w:t>to</w:t>
            </w:r>
            <w:proofErr w:type="gramEnd"/>
            <w:r w:rsidRPr="00435548">
              <w:rPr>
                <w:rFonts w:ascii="Times New Roman" w:hAnsi="Times New Roman"/>
                <w:sz w:val="20"/>
                <w:szCs w:val="20"/>
              </w:rPr>
              <w:t xml:space="preserve"> pupils where </w:t>
            </w:r>
            <w:proofErr w:type="gramStart"/>
            <w:r w:rsidRPr="00435548">
              <w:rPr>
                <w:rFonts w:ascii="Times New Roman" w:hAnsi="Times New Roman"/>
                <w:sz w:val="20"/>
                <w:szCs w:val="20"/>
              </w:rPr>
              <w:t>necessary</w:t>
            </w:r>
            <w:proofErr w:type="gramEnd"/>
            <w:r w:rsidRPr="00435548">
              <w:rPr>
                <w:rFonts w:ascii="Times New Roman" w:hAnsi="Times New Roman"/>
                <w:sz w:val="20"/>
                <w:szCs w:val="20"/>
              </w:rPr>
              <w:t xml:space="preserve"> including information and worksheets</w:t>
            </w:r>
          </w:p>
        </w:tc>
        <w:tc>
          <w:tcPr>
            <w:tcW w:w="1893" w:type="dxa"/>
          </w:tcPr>
          <w:p w14:paraId="0950503A"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Ongoing</w:t>
            </w:r>
          </w:p>
        </w:tc>
        <w:tc>
          <w:tcPr>
            <w:tcW w:w="1194" w:type="dxa"/>
          </w:tcPr>
          <w:p w14:paraId="69227571" w14:textId="16CC6F6C" w:rsidR="00457C25" w:rsidRPr="00435548" w:rsidRDefault="00FD5D45" w:rsidP="00457C25">
            <w:pPr>
              <w:rPr>
                <w:rFonts w:ascii="Times New Roman" w:hAnsi="Times New Roman"/>
                <w:sz w:val="20"/>
                <w:szCs w:val="20"/>
              </w:rPr>
            </w:pPr>
            <w:r>
              <w:rPr>
                <w:rFonts w:ascii="Times New Roman" w:hAnsi="Times New Roman"/>
                <w:sz w:val="20"/>
                <w:szCs w:val="20"/>
              </w:rPr>
              <w:t>£100 PER YEAR</w:t>
            </w:r>
          </w:p>
        </w:tc>
        <w:tc>
          <w:tcPr>
            <w:tcW w:w="1150" w:type="dxa"/>
          </w:tcPr>
          <w:p w14:paraId="6A006EFA"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Whole Staff</w:t>
            </w:r>
          </w:p>
        </w:tc>
        <w:tc>
          <w:tcPr>
            <w:tcW w:w="1367" w:type="dxa"/>
          </w:tcPr>
          <w:p w14:paraId="2DAE617C" w14:textId="6AD0A36B" w:rsidR="00457C25" w:rsidRPr="00435548" w:rsidRDefault="6117AEF4" w:rsidP="6E697820">
            <w:r w:rsidRPr="6E697820">
              <w:rPr>
                <w:rFonts w:ascii="Times New Roman" w:hAnsi="Times New Roman"/>
                <w:sz w:val="20"/>
                <w:szCs w:val="20"/>
              </w:rPr>
              <w:t>SO, MS</w:t>
            </w:r>
          </w:p>
        </w:tc>
        <w:tc>
          <w:tcPr>
            <w:tcW w:w="1383" w:type="dxa"/>
          </w:tcPr>
          <w:p w14:paraId="15DEA4C5" w14:textId="67E6E7E7" w:rsidR="00457C25" w:rsidRPr="00435548" w:rsidRDefault="00FD5D45" w:rsidP="00457C25">
            <w:pPr>
              <w:rPr>
                <w:rFonts w:ascii="Times New Roman" w:hAnsi="Times New Roman"/>
                <w:sz w:val="20"/>
                <w:szCs w:val="20"/>
              </w:rPr>
            </w:pPr>
            <w:r>
              <w:rPr>
                <w:rFonts w:ascii="Times New Roman" w:hAnsi="Times New Roman"/>
                <w:sz w:val="20"/>
                <w:szCs w:val="20"/>
              </w:rPr>
              <w:t>AS NEEDED</w:t>
            </w:r>
          </w:p>
        </w:tc>
      </w:tr>
      <w:tr w:rsidR="00457C25" w:rsidRPr="00435548" w14:paraId="1B57295B" w14:textId="77777777" w:rsidTr="006314A3">
        <w:tc>
          <w:tcPr>
            <w:tcW w:w="6125" w:type="dxa"/>
          </w:tcPr>
          <w:p w14:paraId="27CBCD7E"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Provide pupils with recorded versions of set texts in English Classes and when learning languages</w:t>
            </w:r>
          </w:p>
        </w:tc>
        <w:tc>
          <w:tcPr>
            <w:tcW w:w="1893" w:type="dxa"/>
          </w:tcPr>
          <w:p w14:paraId="52770BF7"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Ongoing</w:t>
            </w:r>
          </w:p>
        </w:tc>
        <w:tc>
          <w:tcPr>
            <w:tcW w:w="1194" w:type="dxa"/>
          </w:tcPr>
          <w:p w14:paraId="3C12F60C" w14:textId="70A1A591" w:rsidR="00457C25" w:rsidRPr="00435548" w:rsidRDefault="00052C91" w:rsidP="00457C25">
            <w:pPr>
              <w:rPr>
                <w:rFonts w:ascii="Times New Roman" w:hAnsi="Times New Roman"/>
                <w:sz w:val="20"/>
                <w:szCs w:val="20"/>
              </w:rPr>
            </w:pPr>
            <w:r>
              <w:rPr>
                <w:rFonts w:ascii="Times New Roman" w:hAnsi="Times New Roman"/>
                <w:sz w:val="20"/>
                <w:szCs w:val="20"/>
              </w:rPr>
              <w:t xml:space="preserve">Free, </w:t>
            </w:r>
            <w:proofErr w:type="gramStart"/>
            <w:r w:rsidR="006E4907">
              <w:rPr>
                <w:rFonts w:ascii="Times New Roman" w:hAnsi="Times New Roman"/>
                <w:sz w:val="20"/>
                <w:szCs w:val="20"/>
              </w:rPr>
              <w:t>as long as</w:t>
            </w:r>
            <w:proofErr w:type="gramEnd"/>
            <w:r w:rsidR="006E4907">
              <w:rPr>
                <w:rFonts w:ascii="Times New Roman" w:hAnsi="Times New Roman"/>
                <w:sz w:val="20"/>
                <w:szCs w:val="20"/>
              </w:rPr>
              <w:t xml:space="preserve"> they can be found on the RNIB website.</w:t>
            </w:r>
          </w:p>
        </w:tc>
        <w:tc>
          <w:tcPr>
            <w:tcW w:w="1150" w:type="dxa"/>
          </w:tcPr>
          <w:p w14:paraId="3E75F2BE"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Whole Staff</w:t>
            </w:r>
          </w:p>
        </w:tc>
        <w:tc>
          <w:tcPr>
            <w:tcW w:w="1367" w:type="dxa"/>
          </w:tcPr>
          <w:p w14:paraId="4DEE2855" w14:textId="589F66D4" w:rsidR="00457C25" w:rsidRPr="00435548" w:rsidRDefault="41B4A0AC" w:rsidP="6E697820">
            <w:r w:rsidRPr="6E697820">
              <w:rPr>
                <w:rFonts w:ascii="Times New Roman" w:hAnsi="Times New Roman"/>
                <w:sz w:val="20"/>
                <w:szCs w:val="20"/>
              </w:rPr>
              <w:t>SO</w:t>
            </w:r>
          </w:p>
        </w:tc>
        <w:tc>
          <w:tcPr>
            <w:tcW w:w="1383" w:type="dxa"/>
          </w:tcPr>
          <w:p w14:paraId="448E1F64" w14:textId="737F38A0" w:rsidR="00457C25" w:rsidRPr="00435548" w:rsidRDefault="0C70CCF4" w:rsidP="00457C25">
            <w:pPr>
              <w:rPr>
                <w:rFonts w:ascii="Times New Roman" w:hAnsi="Times New Roman"/>
                <w:sz w:val="20"/>
                <w:szCs w:val="20"/>
              </w:rPr>
            </w:pPr>
            <w:r w:rsidRPr="6E697820">
              <w:rPr>
                <w:rFonts w:ascii="Times New Roman" w:hAnsi="Times New Roman"/>
                <w:sz w:val="20"/>
                <w:szCs w:val="20"/>
              </w:rPr>
              <w:t>AS NEEDED</w:t>
            </w:r>
            <w:r w:rsidR="0512AA41" w:rsidRPr="6E697820">
              <w:rPr>
                <w:rFonts w:ascii="Times New Roman" w:hAnsi="Times New Roman"/>
                <w:sz w:val="20"/>
                <w:szCs w:val="20"/>
              </w:rPr>
              <w:t xml:space="preserve">, </w:t>
            </w:r>
            <w:proofErr w:type="gramStart"/>
            <w:r w:rsidR="0512AA41" w:rsidRPr="6E697820">
              <w:rPr>
                <w:rFonts w:ascii="Times New Roman" w:hAnsi="Times New Roman"/>
                <w:sz w:val="20"/>
                <w:szCs w:val="20"/>
              </w:rPr>
              <w:t>Currently</w:t>
            </w:r>
            <w:proofErr w:type="gramEnd"/>
            <w:r w:rsidR="0512AA41" w:rsidRPr="6E697820">
              <w:rPr>
                <w:rFonts w:ascii="Times New Roman" w:hAnsi="Times New Roman"/>
                <w:sz w:val="20"/>
                <w:szCs w:val="20"/>
              </w:rPr>
              <w:t xml:space="preserve"> using RNIB resources</w:t>
            </w:r>
          </w:p>
        </w:tc>
      </w:tr>
      <w:tr w:rsidR="00457C25" w:rsidRPr="00435548" w14:paraId="68C907B4" w14:textId="77777777" w:rsidTr="006314A3">
        <w:tc>
          <w:tcPr>
            <w:tcW w:w="6125" w:type="dxa"/>
          </w:tcPr>
          <w:p w14:paraId="79DA3C5B"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Provide information to pupils in a format which meets their needs</w:t>
            </w:r>
          </w:p>
        </w:tc>
        <w:tc>
          <w:tcPr>
            <w:tcW w:w="1893" w:type="dxa"/>
          </w:tcPr>
          <w:p w14:paraId="755EFD4F"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Ongoing</w:t>
            </w:r>
          </w:p>
        </w:tc>
        <w:tc>
          <w:tcPr>
            <w:tcW w:w="1194" w:type="dxa"/>
          </w:tcPr>
          <w:p w14:paraId="5828BF60" w14:textId="4FB1A838" w:rsidR="00457C25" w:rsidRPr="00435548" w:rsidRDefault="00FD5D45" w:rsidP="00FD5D45">
            <w:pPr>
              <w:rPr>
                <w:rFonts w:ascii="Times New Roman" w:hAnsi="Times New Roman"/>
                <w:sz w:val="20"/>
                <w:szCs w:val="20"/>
              </w:rPr>
            </w:pPr>
            <w:r>
              <w:rPr>
                <w:rFonts w:ascii="Times New Roman" w:hAnsi="Times New Roman"/>
                <w:sz w:val="20"/>
                <w:szCs w:val="20"/>
              </w:rPr>
              <w:t>£50 PER YEAR</w:t>
            </w:r>
          </w:p>
        </w:tc>
        <w:tc>
          <w:tcPr>
            <w:tcW w:w="1150" w:type="dxa"/>
          </w:tcPr>
          <w:p w14:paraId="2E42B37F" w14:textId="268A619E" w:rsidR="00457C25" w:rsidRPr="00435548" w:rsidRDefault="00457C25" w:rsidP="00457C25">
            <w:pPr>
              <w:rPr>
                <w:rFonts w:ascii="Times New Roman" w:hAnsi="Times New Roman"/>
                <w:sz w:val="20"/>
                <w:szCs w:val="20"/>
              </w:rPr>
            </w:pPr>
            <w:r w:rsidRPr="00435548">
              <w:rPr>
                <w:rFonts w:ascii="Times New Roman" w:hAnsi="Times New Roman"/>
                <w:sz w:val="20"/>
                <w:szCs w:val="20"/>
              </w:rPr>
              <w:t>Whole Staff</w:t>
            </w:r>
          </w:p>
        </w:tc>
        <w:tc>
          <w:tcPr>
            <w:tcW w:w="1367" w:type="dxa"/>
          </w:tcPr>
          <w:p w14:paraId="4FECDF02" w14:textId="1A3EF10D" w:rsidR="00457C25" w:rsidRPr="00435548" w:rsidRDefault="19B40173" w:rsidP="6E697820">
            <w:r w:rsidRPr="6E697820">
              <w:rPr>
                <w:rFonts w:ascii="Times New Roman" w:hAnsi="Times New Roman"/>
                <w:sz w:val="20"/>
                <w:szCs w:val="20"/>
              </w:rPr>
              <w:t>SO</w:t>
            </w:r>
          </w:p>
        </w:tc>
        <w:tc>
          <w:tcPr>
            <w:tcW w:w="1383" w:type="dxa"/>
          </w:tcPr>
          <w:p w14:paraId="4D3441B1" w14:textId="2E940ABD" w:rsidR="00457C25" w:rsidRPr="00435548" w:rsidRDefault="00FD5D45" w:rsidP="00457C25">
            <w:pPr>
              <w:rPr>
                <w:rFonts w:ascii="Times New Roman" w:hAnsi="Times New Roman"/>
                <w:sz w:val="20"/>
                <w:szCs w:val="20"/>
              </w:rPr>
            </w:pPr>
            <w:r>
              <w:rPr>
                <w:rFonts w:ascii="Times New Roman" w:hAnsi="Times New Roman"/>
                <w:sz w:val="20"/>
                <w:szCs w:val="20"/>
              </w:rPr>
              <w:t>AS NEEDED</w:t>
            </w:r>
          </w:p>
        </w:tc>
      </w:tr>
      <w:tr w:rsidR="00457C25" w:rsidRPr="00435548" w14:paraId="25992FD8" w14:textId="77777777" w:rsidTr="006314A3">
        <w:tc>
          <w:tcPr>
            <w:tcW w:w="6125" w:type="dxa"/>
          </w:tcPr>
          <w:p w14:paraId="03396D85" w14:textId="04DC30E5" w:rsidR="00457C25" w:rsidRPr="00435548" w:rsidRDefault="00457C25" w:rsidP="00457C25">
            <w:pPr>
              <w:rPr>
                <w:rFonts w:ascii="Times New Roman" w:hAnsi="Times New Roman"/>
                <w:sz w:val="20"/>
                <w:szCs w:val="20"/>
              </w:rPr>
            </w:pPr>
            <w:r w:rsidRPr="00A90D15">
              <w:rPr>
                <w:rFonts w:ascii="Times New Roman" w:hAnsi="Times New Roman"/>
                <w:sz w:val="20"/>
                <w:szCs w:val="20"/>
              </w:rPr>
              <w:t>Where required, provide school newsletters in an alternative form</w:t>
            </w:r>
          </w:p>
        </w:tc>
        <w:tc>
          <w:tcPr>
            <w:tcW w:w="1893" w:type="dxa"/>
          </w:tcPr>
          <w:p w14:paraId="0D9279E6" w14:textId="77777777" w:rsidR="00457C25" w:rsidRPr="00435548" w:rsidRDefault="00457C25" w:rsidP="00457C25">
            <w:pPr>
              <w:rPr>
                <w:rFonts w:ascii="Times New Roman" w:hAnsi="Times New Roman"/>
                <w:sz w:val="20"/>
                <w:szCs w:val="20"/>
              </w:rPr>
            </w:pPr>
            <w:r w:rsidRPr="00435548">
              <w:rPr>
                <w:rFonts w:ascii="Times New Roman" w:hAnsi="Times New Roman"/>
                <w:sz w:val="20"/>
                <w:szCs w:val="20"/>
              </w:rPr>
              <w:t xml:space="preserve">As required </w:t>
            </w:r>
          </w:p>
        </w:tc>
        <w:tc>
          <w:tcPr>
            <w:tcW w:w="1194" w:type="dxa"/>
          </w:tcPr>
          <w:p w14:paraId="475B2B1F" w14:textId="77777777" w:rsidR="00457C25" w:rsidRPr="00435548" w:rsidRDefault="00457C25" w:rsidP="00457C25">
            <w:pPr>
              <w:rPr>
                <w:rFonts w:ascii="Times New Roman" w:hAnsi="Times New Roman"/>
                <w:sz w:val="20"/>
                <w:szCs w:val="20"/>
              </w:rPr>
            </w:pPr>
          </w:p>
        </w:tc>
        <w:tc>
          <w:tcPr>
            <w:tcW w:w="1150" w:type="dxa"/>
          </w:tcPr>
          <w:p w14:paraId="0F921171" w14:textId="7841AB03" w:rsidR="00457C25" w:rsidRPr="00435548" w:rsidRDefault="00457C25" w:rsidP="00457C25">
            <w:pPr>
              <w:rPr>
                <w:rFonts w:ascii="Times New Roman" w:hAnsi="Times New Roman"/>
                <w:sz w:val="20"/>
                <w:szCs w:val="20"/>
              </w:rPr>
            </w:pPr>
            <w:r>
              <w:rPr>
                <w:rFonts w:ascii="Times New Roman" w:hAnsi="Times New Roman"/>
                <w:sz w:val="20"/>
                <w:szCs w:val="20"/>
              </w:rPr>
              <w:t>SLT</w:t>
            </w:r>
            <w:r w:rsidRPr="00435548">
              <w:rPr>
                <w:rFonts w:ascii="Times New Roman" w:hAnsi="Times New Roman"/>
                <w:sz w:val="20"/>
                <w:szCs w:val="20"/>
              </w:rPr>
              <w:t>, Admin staff</w:t>
            </w:r>
          </w:p>
        </w:tc>
        <w:tc>
          <w:tcPr>
            <w:tcW w:w="1367" w:type="dxa"/>
          </w:tcPr>
          <w:p w14:paraId="71B3D2F8" w14:textId="006CC48A" w:rsidR="00457C25" w:rsidRPr="00435548" w:rsidRDefault="00FD5D45" w:rsidP="00457C25">
            <w:pPr>
              <w:rPr>
                <w:rFonts w:ascii="Times New Roman" w:hAnsi="Times New Roman"/>
                <w:sz w:val="20"/>
                <w:szCs w:val="20"/>
              </w:rPr>
            </w:pPr>
            <w:r>
              <w:rPr>
                <w:rFonts w:ascii="Times New Roman" w:hAnsi="Times New Roman"/>
                <w:sz w:val="20"/>
                <w:szCs w:val="20"/>
              </w:rPr>
              <w:t>VW</w:t>
            </w:r>
          </w:p>
        </w:tc>
        <w:tc>
          <w:tcPr>
            <w:tcW w:w="1383" w:type="dxa"/>
          </w:tcPr>
          <w:p w14:paraId="1AB179C5" w14:textId="67BC875F" w:rsidR="00457C25" w:rsidRPr="00435548" w:rsidRDefault="00FD5D45" w:rsidP="00457C25">
            <w:pPr>
              <w:rPr>
                <w:rFonts w:ascii="Times New Roman" w:hAnsi="Times New Roman"/>
                <w:sz w:val="20"/>
                <w:szCs w:val="20"/>
              </w:rPr>
            </w:pPr>
            <w:r>
              <w:rPr>
                <w:rFonts w:ascii="Times New Roman" w:hAnsi="Times New Roman"/>
                <w:sz w:val="20"/>
                <w:szCs w:val="20"/>
              </w:rPr>
              <w:t>AS NEEDED</w:t>
            </w:r>
          </w:p>
        </w:tc>
      </w:tr>
      <w:tr w:rsidR="6E697820" w14:paraId="481DBFCA" w14:textId="77777777" w:rsidTr="006314A3">
        <w:trPr>
          <w:trHeight w:val="300"/>
        </w:trPr>
        <w:tc>
          <w:tcPr>
            <w:tcW w:w="6125" w:type="dxa"/>
          </w:tcPr>
          <w:p w14:paraId="7F1C90B2" w14:textId="16FD9744" w:rsidR="6E697820" w:rsidRDefault="6E697820" w:rsidP="6E697820">
            <w:pPr>
              <w:rPr>
                <w:rFonts w:ascii="Times New Roman" w:hAnsi="Times New Roman"/>
                <w:sz w:val="20"/>
                <w:szCs w:val="20"/>
              </w:rPr>
            </w:pPr>
          </w:p>
        </w:tc>
        <w:tc>
          <w:tcPr>
            <w:tcW w:w="1893" w:type="dxa"/>
          </w:tcPr>
          <w:p w14:paraId="54ADE20C" w14:textId="4641A2AE" w:rsidR="6E697820" w:rsidRDefault="6E697820" w:rsidP="6E697820">
            <w:pPr>
              <w:rPr>
                <w:rFonts w:ascii="Times New Roman" w:hAnsi="Times New Roman"/>
                <w:sz w:val="20"/>
                <w:szCs w:val="20"/>
              </w:rPr>
            </w:pPr>
          </w:p>
        </w:tc>
        <w:tc>
          <w:tcPr>
            <w:tcW w:w="1194" w:type="dxa"/>
          </w:tcPr>
          <w:p w14:paraId="1A25EB80" w14:textId="73589A15" w:rsidR="6E697820" w:rsidRDefault="6E697820" w:rsidP="6E697820">
            <w:pPr>
              <w:rPr>
                <w:rFonts w:ascii="Times New Roman" w:hAnsi="Times New Roman"/>
                <w:sz w:val="20"/>
                <w:szCs w:val="20"/>
              </w:rPr>
            </w:pPr>
          </w:p>
        </w:tc>
        <w:tc>
          <w:tcPr>
            <w:tcW w:w="1150" w:type="dxa"/>
          </w:tcPr>
          <w:p w14:paraId="018B4F39" w14:textId="27AB5791" w:rsidR="6E697820" w:rsidRDefault="6E697820" w:rsidP="6E697820">
            <w:pPr>
              <w:rPr>
                <w:rFonts w:ascii="Times New Roman" w:hAnsi="Times New Roman"/>
                <w:sz w:val="20"/>
                <w:szCs w:val="20"/>
              </w:rPr>
            </w:pPr>
          </w:p>
        </w:tc>
        <w:tc>
          <w:tcPr>
            <w:tcW w:w="1367" w:type="dxa"/>
          </w:tcPr>
          <w:p w14:paraId="1F35FF8B" w14:textId="35A4EDAF" w:rsidR="6E697820" w:rsidRDefault="6E697820" w:rsidP="6E697820">
            <w:pPr>
              <w:rPr>
                <w:rFonts w:ascii="Times New Roman" w:hAnsi="Times New Roman"/>
                <w:sz w:val="20"/>
                <w:szCs w:val="20"/>
              </w:rPr>
            </w:pPr>
          </w:p>
        </w:tc>
        <w:tc>
          <w:tcPr>
            <w:tcW w:w="1383" w:type="dxa"/>
          </w:tcPr>
          <w:p w14:paraId="6E011223" w14:textId="0757E547" w:rsidR="6E697820" w:rsidRDefault="6E697820" w:rsidP="6E697820">
            <w:pPr>
              <w:rPr>
                <w:rFonts w:ascii="Times New Roman" w:hAnsi="Times New Roman"/>
                <w:sz w:val="20"/>
                <w:szCs w:val="20"/>
              </w:rPr>
            </w:pPr>
          </w:p>
        </w:tc>
      </w:tr>
    </w:tbl>
    <w:p w14:paraId="00CD2A91" w14:textId="77777777" w:rsidR="00DD5EFD" w:rsidRPr="00435548" w:rsidRDefault="00DD5EFD" w:rsidP="00DD5EFD">
      <w:pPr>
        <w:jc w:val="center"/>
        <w:rPr>
          <w:rFonts w:ascii="Times New Roman" w:hAnsi="Times New Roman"/>
          <w:sz w:val="20"/>
          <w:szCs w:val="20"/>
        </w:rPr>
      </w:pPr>
    </w:p>
    <w:p w14:paraId="59E6BFE3" w14:textId="77777777" w:rsidR="00DD5EFD" w:rsidRPr="00435548" w:rsidRDefault="00DD5EFD" w:rsidP="00DD5EFD">
      <w:pPr>
        <w:jc w:val="center"/>
        <w:rPr>
          <w:rFonts w:ascii="Times New Roman" w:hAnsi="Times New Roman"/>
          <w:sz w:val="20"/>
          <w:szCs w:val="20"/>
        </w:rPr>
      </w:pPr>
    </w:p>
    <w:p w14:paraId="045C3EB0" w14:textId="2D7734D7" w:rsidR="00DD5EFD" w:rsidRDefault="00DD5EFD" w:rsidP="00DD5EFD">
      <w:pPr>
        <w:jc w:val="center"/>
        <w:rPr>
          <w:rFonts w:ascii="Times New Roman" w:hAnsi="Times New Roman"/>
          <w:sz w:val="20"/>
          <w:szCs w:val="20"/>
        </w:rPr>
      </w:pPr>
    </w:p>
    <w:p w14:paraId="5132E430" w14:textId="77777777" w:rsidR="006B6622" w:rsidRPr="00435548" w:rsidRDefault="006B6622" w:rsidP="00DD5EFD">
      <w:pPr>
        <w:jc w:val="center"/>
        <w:rPr>
          <w:rFonts w:ascii="Times New Roman" w:hAnsi="Times New Roman"/>
          <w:sz w:val="20"/>
          <w:szCs w:val="20"/>
        </w:rPr>
      </w:pPr>
    </w:p>
    <w:p w14:paraId="61DD8EFF" w14:textId="77777777" w:rsidR="00DD5EFD" w:rsidRPr="00435548" w:rsidRDefault="00DD5EFD" w:rsidP="00DD5EFD">
      <w:pPr>
        <w:jc w:val="center"/>
        <w:rPr>
          <w:rFonts w:ascii="Times New Roman" w:hAnsi="Times New Roman"/>
          <w:sz w:val="20"/>
          <w:szCs w:val="20"/>
        </w:rPr>
      </w:pPr>
    </w:p>
    <w:p w14:paraId="0BC3BB29" w14:textId="1EEBC7E0" w:rsidR="00DD5EFD" w:rsidRDefault="00DD5EFD" w:rsidP="00DD5EFD">
      <w:pPr>
        <w:jc w:val="center"/>
        <w:rPr>
          <w:rFonts w:ascii="Times New Roman" w:hAnsi="Times New Roman"/>
          <w:sz w:val="20"/>
          <w:szCs w:val="20"/>
        </w:rPr>
      </w:pPr>
    </w:p>
    <w:p w14:paraId="565F9F82" w14:textId="77777777" w:rsidR="006B6622" w:rsidRPr="00435548" w:rsidRDefault="006B6622" w:rsidP="00DD5EFD">
      <w:pPr>
        <w:jc w:val="center"/>
        <w:rPr>
          <w:rFonts w:ascii="Times New Roman" w:hAnsi="Times New Roman"/>
          <w:sz w:val="20"/>
          <w:szCs w:val="20"/>
        </w:rPr>
      </w:pPr>
    </w:p>
    <w:p w14:paraId="6EEFC44C" w14:textId="77777777" w:rsidR="00DD5EFD" w:rsidRPr="00435548" w:rsidRDefault="00DD5EFD" w:rsidP="00DD5EFD">
      <w:pPr>
        <w:jc w:val="center"/>
        <w:rPr>
          <w:rFonts w:ascii="Times New Roman" w:hAnsi="Times New Roman"/>
          <w:sz w:val="20"/>
          <w:szCs w:val="20"/>
        </w:rPr>
      </w:pPr>
    </w:p>
    <w:p w14:paraId="7F4A7E7B" w14:textId="77777777" w:rsidR="00DD5EFD" w:rsidRPr="00435548" w:rsidRDefault="00DD5EFD" w:rsidP="00DD5EFD">
      <w:pPr>
        <w:jc w:val="center"/>
        <w:rPr>
          <w:rFonts w:ascii="Times New Roman" w:hAnsi="Times New Roman"/>
          <w:sz w:val="20"/>
          <w:szCs w:val="20"/>
        </w:rPr>
      </w:pPr>
    </w:p>
    <w:p w14:paraId="67E34405" w14:textId="77777777" w:rsidR="00DD5EFD" w:rsidRPr="00435548" w:rsidRDefault="00DD5EFD" w:rsidP="00DD5EFD">
      <w:pPr>
        <w:jc w:val="center"/>
        <w:rPr>
          <w:rFonts w:ascii="Times New Roman" w:hAnsi="Times New Roman"/>
          <w:sz w:val="20"/>
          <w:szCs w:val="20"/>
        </w:rPr>
      </w:pPr>
    </w:p>
    <w:p w14:paraId="14B56017" w14:textId="77777777" w:rsidR="00DD5EFD" w:rsidRPr="00435548" w:rsidRDefault="00DD5EFD" w:rsidP="00DD5EFD">
      <w:pPr>
        <w:jc w:val="center"/>
        <w:rPr>
          <w:rFonts w:ascii="Times New Roman" w:hAnsi="Times New Roman"/>
          <w:sz w:val="20"/>
          <w:szCs w:val="20"/>
        </w:rPr>
      </w:pPr>
    </w:p>
    <w:p w14:paraId="0D3417E4" w14:textId="77777777" w:rsidR="00DD5EFD" w:rsidRPr="00435548" w:rsidRDefault="00DD5EFD" w:rsidP="00DD5EFD">
      <w:pPr>
        <w:jc w:val="center"/>
        <w:rPr>
          <w:rFonts w:ascii="Times New Roman" w:hAnsi="Times New Roman"/>
          <w:sz w:val="20"/>
          <w:szCs w:val="20"/>
        </w:rPr>
      </w:pPr>
    </w:p>
    <w:p w14:paraId="22854EE3" w14:textId="77777777" w:rsidR="00DD5EFD" w:rsidRPr="00435548" w:rsidRDefault="00DD5EFD" w:rsidP="00DD5EFD">
      <w:pPr>
        <w:jc w:val="center"/>
        <w:rPr>
          <w:rFonts w:ascii="Times New Roman" w:hAnsi="Times New Roman"/>
          <w:sz w:val="20"/>
          <w:szCs w:val="20"/>
        </w:rPr>
      </w:pPr>
    </w:p>
    <w:p w14:paraId="6F3011C2" w14:textId="77777777" w:rsidR="00DD5EFD" w:rsidRPr="00435548" w:rsidRDefault="00DD5EFD" w:rsidP="00DD5EFD">
      <w:pPr>
        <w:jc w:val="center"/>
        <w:rPr>
          <w:rFonts w:ascii="Times New Roman" w:hAnsi="Times New Roman"/>
          <w:sz w:val="20"/>
          <w:szCs w:val="20"/>
        </w:rPr>
      </w:pPr>
    </w:p>
    <w:p w14:paraId="222641A1" w14:textId="77777777" w:rsidR="00DD5EFD" w:rsidRPr="00435548" w:rsidRDefault="00DD5EFD" w:rsidP="00DD5EFD">
      <w:pPr>
        <w:jc w:val="center"/>
        <w:rPr>
          <w:rFonts w:ascii="Times New Roman" w:hAnsi="Times New Roman"/>
          <w:sz w:val="20"/>
          <w:szCs w:val="20"/>
        </w:rPr>
      </w:pPr>
    </w:p>
    <w:p w14:paraId="30B08499" w14:textId="77777777" w:rsidR="00DD5EFD" w:rsidRPr="00435548" w:rsidRDefault="00DD5EFD" w:rsidP="00DD5EFD">
      <w:pPr>
        <w:jc w:val="center"/>
        <w:rPr>
          <w:rFonts w:ascii="Times New Roman" w:hAnsi="Times New Roman"/>
          <w:sz w:val="20"/>
          <w:szCs w:val="20"/>
        </w:rPr>
      </w:pPr>
    </w:p>
    <w:p w14:paraId="7EDBA384" w14:textId="77777777" w:rsidR="00DD5EFD" w:rsidRPr="00435548" w:rsidRDefault="00DD5EFD" w:rsidP="00DD5EFD">
      <w:pPr>
        <w:jc w:val="center"/>
        <w:rPr>
          <w:rFonts w:ascii="Times New Roman" w:hAnsi="Times New Roman"/>
          <w:sz w:val="20"/>
          <w:szCs w:val="20"/>
        </w:rPr>
      </w:pPr>
    </w:p>
    <w:p w14:paraId="4B1CF929" w14:textId="77777777" w:rsidR="00DD5EFD" w:rsidRPr="00435548" w:rsidRDefault="00DD5EFD" w:rsidP="00DD5EFD">
      <w:pPr>
        <w:jc w:val="center"/>
        <w:rPr>
          <w:rFonts w:ascii="Times New Roman" w:hAnsi="Times New Roman"/>
          <w:sz w:val="20"/>
          <w:szCs w:val="20"/>
        </w:rPr>
      </w:pPr>
    </w:p>
    <w:p w14:paraId="318F7DA0" w14:textId="72BFFF6E" w:rsidR="00DD5EFD" w:rsidRPr="00435548" w:rsidRDefault="00DD5EFD" w:rsidP="00DD5EFD">
      <w:pPr>
        <w:jc w:val="center"/>
        <w:rPr>
          <w:rFonts w:ascii="Times New Roman" w:hAnsi="Times New Roman"/>
          <w:sz w:val="20"/>
          <w:szCs w:val="20"/>
        </w:rPr>
      </w:pPr>
    </w:p>
    <w:p w14:paraId="68D333E5" w14:textId="77777777" w:rsidR="001A084B" w:rsidRPr="00435548" w:rsidRDefault="001A084B">
      <w:pPr>
        <w:rPr>
          <w:rFonts w:ascii="Times New Roman" w:hAnsi="Times New Roman"/>
        </w:rPr>
      </w:pPr>
    </w:p>
    <w:sectPr w:rsidR="001A084B" w:rsidRPr="00435548" w:rsidSect="00457C25">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546B6" w14:textId="77777777" w:rsidR="00181D22" w:rsidRDefault="00181D22" w:rsidP="00435548">
      <w:r>
        <w:separator/>
      </w:r>
    </w:p>
  </w:endnote>
  <w:endnote w:type="continuationSeparator" w:id="0">
    <w:p w14:paraId="4303C2A7" w14:textId="77777777" w:rsidR="00181D22" w:rsidRDefault="00181D22" w:rsidP="00435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CAEC" w14:textId="58EA5981" w:rsidR="00457C25" w:rsidRDefault="6E697820" w:rsidP="6E697820">
    <w:pPr>
      <w:pStyle w:val="Footer"/>
      <w:jc w:val="center"/>
      <w:rPr>
        <w:i/>
        <w:iCs/>
        <w:sz w:val="18"/>
        <w:szCs w:val="18"/>
      </w:rPr>
    </w:pPr>
    <w:r w:rsidRPr="6E697820">
      <w:rPr>
        <w:i/>
        <w:iCs/>
        <w:sz w:val="18"/>
        <w:szCs w:val="18"/>
      </w:rPr>
      <w:t xml:space="preserve">Burton Hathow Preparatory School is committed to safeguarding and promoting the welfare of our pupils and expects all staff and volunteers to share this commitment. Reviewed by SO </w:t>
    </w:r>
    <w:r w:rsidR="00FE6E0F">
      <w:rPr>
        <w:i/>
        <w:iCs/>
        <w:sz w:val="18"/>
        <w:szCs w:val="18"/>
      </w:rPr>
      <w:t>February</w:t>
    </w:r>
    <w:r w:rsidRPr="6E697820">
      <w:rPr>
        <w:i/>
        <w:iCs/>
        <w:sz w:val="18"/>
        <w:szCs w:val="18"/>
      </w:rPr>
      <w:t xml:space="preserve"> 202</w:t>
    </w:r>
    <w:r w:rsidR="00FE6E0F">
      <w:rPr>
        <w:i/>
        <w:iCs/>
        <w:sz w:val="18"/>
        <w:szCs w:val="18"/>
      </w:rPr>
      <w:t>6</w:t>
    </w:r>
  </w:p>
  <w:p w14:paraId="69F78C4F" w14:textId="78756363" w:rsidR="00457C25" w:rsidRDefault="6E697820" w:rsidP="6E697820">
    <w:pPr>
      <w:pStyle w:val="Footer"/>
      <w:jc w:val="center"/>
      <w:rPr>
        <w:i/>
        <w:iCs/>
        <w:sz w:val="18"/>
        <w:szCs w:val="18"/>
      </w:rPr>
    </w:pPr>
    <w:r w:rsidRPr="6E697820">
      <w:rPr>
        <w:i/>
        <w:iCs/>
        <w:sz w:val="18"/>
        <w:szCs w:val="18"/>
      </w:rPr>
      <w:t xml:space="preserve">Next review date: </w:t>
    </w:r>
    <w:r w:rsidR="00FE6E0F">
      <w:rPr>
        <w:i/>
        <w:iCs/>
        <w:sz w:val="18"/>
        <w:szCs w:val="18"/>
      </w:rPr>
      <w:t>February</w:t>
    </w:r>
    <w:r w:rsidRPr="6E697820">
      <w:rPr>
        <w:i/>
        <w:iCs/>
        <w:sz w:val="18"/>
        <w:szCs w:val="18"/>
      </w:rPr>
      <w:t xml:space="preserve"> 202</w:t>
    </w:r>
    <w:r w:rsidR="00FE6E0F">
      <w:rPr>
        <w:i/>
        <w:iCs/>
        <w:sz w:val="18"/>
        <w:szCs w:val="18"/>
      </w:rPr>
      <w:t>7</w:t>
    </w:r>
  </w:p>
  <w:p w14:paraId="437FC96B" w14:textId="77777777" w:rsidR="00457C25" w:rsidRDefault="00457C25" w:rsidP="00B76F11">
    <w:pPr>
      <w:pStyle w:val="Footer"/>
      <w:jc w:val="center"/>
      <w:rPr>
        <w:i/>
        <w:sz w:val="18"/>
        <w:szCs w:val="18"/>
      </w:rPr>
    </w:pPr>
  </w:p>
  <w:p w14:paraId="5688DB95" w14:textId="77777777" w:rsidR="00457C25" w:rsidRDefault="00457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DF779" w14:textId="77777777" w:rsidR="00181D22" w:rsidRDefault="00181D22" w:rsidP="00435548">
      <w:r>
        <w:separator/>
      </w:r>
    </w:p>
  </w:footnote>
  <w:footnote w:type="continuationSeparator" w:id="0">
    <w:p w14:paraId="05E1DBF7" w14:textId="77777777" w:rsidR="00181D22" w:rsidRDefault="00181D22" w:rsidP="00435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11AA" w14:textId="26D44CCD" w:rsidR="00457C25" w:rsidRDefault="00457C25" w:rsidP="00B76F11">
    <w:pPr>
      <w:pStyle w:val="Footer"/>
      <w:jc w:val="right"/>
      <w:rPr>
        <w:i/>
        <w:sz w:val="18"/>
        <w:szCs w:val="18"/>
      </w:rPr>
    </w:pPr>
    <w:r>
      <w:rPr>
        <w:rFonts w:ascii="Verdana" w:hAnsi="Verdana"/>
        <w:b/>
        <w:noProof/>
        <w:sz w:val="40"/>
        <w:szCs w:val="40"/>
        <w:lang w:val="en-GB" w:eastAsia="en-GB"/>
      </w:rPr>
      <w:drawing>
        <wp:anchor distT="0" distB="0" distL="114300" distR="114300" simplePos="0" relativeHeight="251659264" behindDoc="0" locked="0" layoutInCell="1" allowOverlap="1" wp14:anchorId="39930E3E" wp14:editId="59963C16">
          <wp:simplePos x="0" y="0"/>
          <wp:positionH relativeFrom="column">
            <wp:posOffset>4429125</wp:posOffset>
          </wp:positionH>
          <wp:positionV relativeFrom="paragraph">
            <wp:posOffset>293370</wp:posOffset>
          </wp:positionV>
          <wp:extent cx="855345" cy="1066165"/>
          <wp:effectExtent l="0" t="0" r="1905" b="635"/>
          <wp:wrapTight wrapText="bothSides">
            <wp:wrapPolygon edited="0">
              <wp:start x="0" y="0"/>
              <wp:lineTo x="0" y="21227"/>
              <wp:lineTo x="21167" y="21227"/>
              <wp:lineTo x="21167" y="0"/>
              <wp:lineTo x="0" y="0"/>
            </wp:wrapPolygon>
          </wp:wrapTight>
          <wp:docPr id="1" name="Picture 1" descr="Macintosh HD:Users:OptimaGreen:Desktop:DOCS:Burton-Hathow-CMYK-blu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OptimaGreen:Desktop:DOCS:Burton-Hathow-CMYK-blu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345" cy="1066165"/>
                  </a:xfrm>
                  <a:prstGeom prst="rect">
                    <a:avLst/>
                  </a:prstGeom>
                  <a:noFill/>
                  <a:ln>
                    <a:noFill/>
                  </a:ln>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605FD6EE" w14:textId="77777777" w:rsidR="00457C25" w:rsidRDefault="00457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2AD"/>
    <w:multiLevelType w:val="hybridMultilevel"/>
    <w:tmpl w:val="BE06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30A8E"/>
    <w:multiLevelType w:val="hybridMultilevel"/>
    <w:tmpl w:val="43DA8CC4"/>
    <w:lvl w:ilvl="0" w:tplc="5B786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D42280"/>
    <w:multiLevelType w:val="hybridMultilevel"/>
    <w:tmpl w:val="CFA6C406"/>
    <w:lvl w:ilvl="0" w:tplc="5AC83E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671DA8"/>
    <w:multiLevelType w:val="multilevel"/>
    <w:tmpl w:val="EA4AA5D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874E75"/>
    <w:multiLevelType w:val="hybridMultilevel"/>
    <w:tmpl w:val="37D0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230779"/>
    <w:multiLevelType w:val="hybridMultilevel"/>
    <w:tmpl w:val="BAB6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A2C22"/>
    <w:multiLevelType w:val="hybridMultilevel"/>
    <w:tmpl w:val="655C0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0221E5"/>
    <w:multiLevelType w:val="hybridMultilevel"/>
    <w:tmpl w:val="F21A7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4362705">
    <w:abstractNumId w:val="7"/>
  </w:num>
  <w:num w:numId="2" w16cid:durableId="197469456">
    <w:abstractNumId w:val="1"/>
  </w:num>
  <w:num w:numId="3" w16cid:durableId="1861623830">
    <w:abstractNumId w:val="2"/>
  </w:num>
  <w:num w:numId="4" w16cid:durableId="599214411">
    <w:abstractNumId w:val="6"/>
  </w:num>
  <w:num w:numId="5" w16cid:durableId="1007291679">
    <w:abstractNumId w:val="5"/>
  </w:num>
  <w:num w:numId="6" w16cid:durableId="96101682">
    <w:abstractNumId w:val="4"/>
  </w:num>
  <w:num w:numId="7" w16cid:durableId="565989227">
    <w:abstractNumId w:val="0"/>
  </w:num>
  <w:num w:numId="8" w16cid:durableId="277762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FD"/>
    <w:rsid w:val="000166C5"/>
    <w:rsid w:val="00052C91"/>
    <w:rsid w:val="0008724E"/>
    <w:rsid w:val="000E2B90"/>
    <w:rsid w:val="00131473"/>
    <w:rsid w:val="00140A99"/>
    <w:rsid w:val="00155E86"/>
    <w:rsid w:val="001637E4"/>
    <w:rsid w:val="00164CA2"/>
    <w:rsid w:val="00181D22"/>
    <w:rsid w:val="001A084B"/>
    <w:rsid w:val="001A1EEB"/>
    <w:rsid w:val="001E7A9F"/>
    <w:rsid w:val="00213220"/>
    <w:rsid w:val="002557F2"/>
    <w:rsid w:val="002618A8"/>
    <w:rsid w:val="002840BE"/>
    <w:rsid w:val="002900E0"/>
    <w:rsid w:val="0029295B"/>
    <w:rsid w:val="00321020"/>
    <w:rsid w:val="00333E9D"/>
    <w:rsid w:val="003530C3"/>
    <w:rsid w:val="003631FC"/>
    <w:rsid w:val="00414BE4"/>
    <w:rsid w:val="00421D9E"/>
    <w:rsid w:val="004268E9"/>
    <w:rsid w:val="0043099D"/>
    <w:rsid w:val="00431A6F"/>
    <w:rsid w:val="00435548"/>
    <w:rsid w:val="00457C25"/>
    <w:rsid w:val="004E03BF"/>
    <w:rsid w:val="0055714D"/>
    <w:rsid w:val="005619BB"/>
    <w:rsid w:val="005D7098"/>
    <w:rsid w:val="006314A3"/>
    <w:rsid w:val="00635DA2"/>
    <w:rsid w:val="00641510"/>
    <w:rsid w:val="00681DE0"/>
    <w:rsid w:val="006A6BA2"/>
    <w:rsid w:val="006B6622"/>
    <w:rsid w:val="006E4907"/>
    <w:rsid w:val="00734083"/>
    <w:rsid w:val="007E53A6"/>
    <w:rsid w:val="007F0C4E"/>
    <w:rsid w:val="007F3112"/>
    <w:rsid w:val="00851A15"/>
    <w:rsid w:val="008C137B"/>
    <w:rsid w:val="008D1CDB"/>
    <w:rsid w:val="00933F29"/>
    <w:rsid w:val="00967883"/>
    <w:rsid w:val="009A552F"/>
    <w:rsid w:val="009A6DE6"/>
    <w:rsid w:val="009D23E3"/>
    <w:rsid w:val="00A24B88"/>
    <w:rsid w:val="00A90D15"/>
    <w:rsid w:val="00AC1827"/>
    <w:rsid w:val="00B75797"/>
    <w:rsid w:val="00B76F11"/>
    <w:rsid w:val="00B82C2C"/>
    <w:rsid w:val="00B94357"/>
    <w:rsid w:val="00BB05F4"/>
    <w:rsid w:val="00BC6915"/>
    <w:rsid w:val="00C2364D"/>
    <w:rsid w:val="00C23FFC"/>
    <w:rsid w:val="00C410B9"/>
    <w:rsid w:val="00C868A5"/>
    <w:rsid w:val="00CB2F7B"/>
    <w:rsid w:val="00D10904"/>
    <w:rsid w:val="00D14187"/>
    <w:rsid w:val="00DD46E1"/>
    <w:rsid w:val="00DD5EFD"/>
    <w:rsid w:val="00E11B85"/>
    <w:rsid w:val="00E5675C"/>
    <w:rsid w:val="00E70AE9"/>
    <w:rsid w:val="00EE4DEE"/>
    <w:rsid w:val="00F03A5C"/>
    <w:rsid w:val="00F10798"/>
    <w:rsid w:val="00FD5D45"/>
    <w:rsid w:val="00FE6E0F"/>
    <w:rsid w:val="01940918"/>
    <w:rsid w:val="01BD26AF"/>
    <w:rsid w:val="03F2704D"/>
    <w:rsid w:val="04C791E7"/>
    <w:rsid w:val="0512AA41"/>
    <w:rsid w:val="06477176"/>
    <w:rsid w:val="077C69BD"/>
    <w:rsid w:val="085EE3BC"/>
    <w:rsid w:val="0B7FE441"/>
    <w:rsid w:val="0C70CCF4"/>
    <w:rsid w:val="0D012FF8"/>
    <w:rsid w:val="0D068211"/>
    <w:rsid w:val="0E5DFBF2"/>
    <w:rsid w:val="0F4EBF01"/>
    <w:rsid w:val="0F5EA645"/>
    <w:rsid w:val="124FC502"/>
    <w:rsid w:val="12DE4A09"/>
    <w:rsid w:val="14F6D67B"/>
    <w:rsid w:val="15C38143"/>
    <w:rsid w:val="16E04B0F"/>
    <w:rsid w:val="18867657"/>
    <w:rsid w:val="19B40173"/>
    <w:rsid w:val="1E9C7C48"/>
    <w:rsid w:val="21F2A3E1"/>
    <w:rsid w:val="253F881B"/>
    <w:rsid w:val="2ADC6168"/>
    <w:rsid w:val="2D712406"/>
    <w:rsid w:val="2DB920FB"/>
    <w:rsid w:val="2ECAD5A1"/>
    <w:rsid w:val="330B42E7"/>
    <w:rsid w:val="35E61592"/>
    <w:rsid w:val="372BE901"/>
    <w:rsid w:val="37B76A85"/>
    <w:rsid w:val="37C820B8"/>
    <w:rsid w:val="3A1B3B9E"/>
    <w:rsid w:val="3A932D88"/>
    <w:rsid w:val="3AA0A64F"/>
    <w:rsid w:val="3BAF273C"/>
    <w:rsid w:val="3D5C3B07"/>
    <w:rsid w:val="3DF0772C"/>
    <w:rsid w:val="3EA29E79"/>
    <w:rsid w:val="40A80D6D"/>
    <w:rsid w:val="41B4A0AC"/>
    <w:rsid w:val="4578757E"/>
    <w:rsid w:val="4752D6AB"/>
    <w:rsid w:val="4A5D38AD"/>
    <w:rsid w:val="4A7B7313"/>
    <w:rsid w:val="4B72A308"/>
    <w:rsid w:val="4D57A987"/>
    <w:rsid w:val="4D9252EE"/>
    <w:rsid w:val="515010EB"/>
    <w:rsid w:val="51721F77"/>
    <w:rsid w:val="51BB8778"/>
    <w:rsid w:val="52C13D2C"/>
    <w:rsid w:val="52C526D4"/>
    <w:rsid w:val="545FBFD0"/>
    <w:rsid w:val="55510D19"/>
    <w:rsid w:val="5551D5D8"/>
    <w:rsid w:val="5652D2CE"/>
    <w:rsid w:val="566B27DD"/>
    <w:rsid w:val="57278E9C"/>
    <w:rsid w:val="5758BE3B"/>
    <w:rsid w:val="583D35C9"/>
    <w:rsid w:val="5A85F2E9"/>
    <w:rsid w:val="5D50D0DE"/>
    <w:rsid w:val="5E7F51D6"/>
    <w:rsid w:val="5EE678C1"/>
    <w:rsid w:val="5F5A6833"/>
    <w:rsid w:val="607EF62A"/>
    <w:rsid w:val="6117AEF4"/>
    <w:rsid w:val="623FFD83"/>
    <w:rsid w:val="62A91E8F"/>
    <w:rsid w:val="67017CB7"/>
    <w:rsid w:val="68A0A6D0"/>
    <w:rsid w:val="6BE2A780"/>
    <w:rsid w:val="6E697820"/>
    <w:rsid w:val="6E7252D3"/>
    <w:rsid w:val="7050335F"/>
    <w:rsid w:val="732A8FD7"/>
    <w:rsid w:val="738D7BE4"/>
    <w:rsid w:val="74FCE302"/>
    <w:rsid w:val="750FA516"/>
    <w:rsid w:val="78DB9B15"/>
    <w:rsid w:val="7A17701D"/>
    <w:rsid w:val="7C2707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B2B9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EFD"/>
    <w:pPr>
      <w:spacing w:after="0" w:line="240" w:lineRule="auto"/>
    </w:pPr>
    <w:rPr>
      <w:rFonts w:ascii="Cambria" w:eastAsia="Cambria" w:hAnsi="Cambria" w:cs="Times New Roman"/>
      <w:sz w:val="24"/>
      <w:szCs w:val="24"/>
      <w:lang w:val="en-US"/>
    </w:rPr>
  </w:style>
  <w:style w:type="paragraph" w:styleId="Heading1">
    <w:name w:val="heading 1"/>
    <w:basedOn w:val="Normal"/>
    <w:next w:val="Normal"/>
    <w:link w:val="Heading1Char"/>
    <w:qFormat/>
    <w:rsid w:val="00DD5EFD"/>
    <w:pPr>
      <w:keepNext/>
      <w:spacing w:before="240" w:after="60"/>
      <w:outlineLvl w:val="0"/>
    </w:pPr>
    <w:rPr>
      <w:rFonts w:ascii="Arial" w:eastAsia="Times New Roman" w:hAnsi="Arial"/>
      <w:bCs/>
      <w:kern w:val="32"/>
      <w:sz w:val="36"/>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5EFD"/>
    <w:rPr>
      <w:rFonts w:ascii="Arial" w:eastAsia="Times New Roman" w:hAnsi="Arial" w:cs="Times New Roman"/>
      <w:bCs/>
      <w:kern w:val="32"/>
      <w:sz w:val="36"/>
      <w:szCs w:val="32"/>
      <w:lang w:val="x-none" w:eastAsia="x-none"/>
    </w:rPr>
  </w:style>
  <w:style w:type="paragraph" w:customStyle="1" w:styleId="ColorfulList-Accent11">
    <w:name w:val="Colorful List - Accent 11"/>
    <w:basedOn w:val="Normal"/>
    <w:qFormat/>
    <w:rsid w:val="00DD5EFD"/>
    <w:pPr>
      <w:ind w:left="720"/>
      <w:contextualSpacing/>
    </w:pPr>
  </w:style>
  <w:style w:type="paragraph" w:styleId="Header">
    <w:name w:val="header"/>
    <w:basedOn w:val="Normal"/>
    <w:link w:val="HeaderChar"/>
    <w:uiPriority w:val="99"/>
    <w:unhideWhenUsed/>
    <w:rsid w:val="00435548"/>
    <w:pPr>
      <w:tabs>
        <w:tab w:val="center" w:pos="4320"/>
        <w:tab w:val="right" w:pos="8640"/>
      </w:tabs>
    </w:pPr>
  </w:style>
  <w:style w:type="character" w:customStyle="1" w:styleId="HeaderChar">
    <w:name w:val="Header Char"/>
    <w:basedOn w:val="DefaultParagraphFont"/>
    <w:link w:val="Header"/>
    <w:uiPriority w:val="99"/>
    <w:rsid w:val="00435548"/>
    <w:rPr>
      <w:rFonts w:ascii="Cambria" w:eastAsia="Cambria" w:hAnsi="Cambria" w:cs="Times New Roman"/>
      <w:sz w:val="24"/>
      <w:szCs w:val="24"/>
      <w:lang w:val="en-US"/>
    </w:rPr>
  </w:style>
  <w:style w:type="paragraph" w:styleId="Footer">
    <w:name w:val="footer"/>
    <w:basedOn w:val="Normal"/>
    <w:link w:val="FooterChar"/>
    <w:uiPriority w:val="99"/>
    <w:unhideWhenUsed/>
    <w:rsid w:val="00435548"/>
    <w:pPr>
      <w:tabs>
        <w:tab w:val="center" w:pos="4320"/>
        <w:tab w:val="right" w:pos="8640"/>
      </w:tabs>
    </w:pPr>
  </w:style>
  <w:style w:type="character" w:customStyle="1" w:styleId="FooterChar">
    <w:name w:val="Footer Char"/>
    <w:basedOn w:val="DefaultParagraphFont"/>
    <w:link w:val="Footer"/>
    <w:uiPriority w:val="99"/>
    <w:rsid w:val="00435548"/>
    <w:rPr>
      <w:rFonts w:ascii="Cambria" w:eastAsia="Cambria" w:hAnsi="Cambria" w:cs="Times New Roman"/>
      <w:sz w:val="24"/>
      <w:szCs w:val="24"/>
      <w:lang w:val="en-US"/>
    </w:rPr>
  </w:style>
  <w:style w:type="paragraph" w:styleId="NormalWeb">
    <w:name w:val="Normal (Web)"/>
    <w:basedOn w:val="Normal"/>
    <w:uiPriority w:val="99"/>
    <w:unhideWhenUsed/>
    <w:rsid w:val="008D1CDB"/>
    <w:pPr>
      <w:spacing w:before="100" w:beforeAutospacing="1" w:after="100" w:afterAutospacing="1"/>
    </w:pPr>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5278">
      <w:bodyDiv w:val="1"/>
      <w:marLeft w:val="0"/>
      <w:marRight w:val="0"/>
      <w:marTop w:val="0"/>
      <w:marBottom w:val="0"/>
      <w:divBdr>
        <w:top w:val="none" w:sz="0" w:space="0" w:color="auto"/>
        <w:left w:val="none" w:sz="0" w:space="0" w:color="auto"/>
        <w:bottom w:val="none" w:sz="0" w:space="0" w:color="auto"/>
        <w:right w:val="none" w:sz="0" w:space="0" w:color="auto"/>
      </w:divBdr>
      <w:divsChild>
        <w:div w:id="969163381">
          <w:marLeft w:val="0"/>
          <w:marRight w:val="0"/>
          <w:marTop w:val="0"/>
          <w:marBottom w:val="0"/>
          <w:divBdr>
            <w:top w:val="none" w:sz="0" w:space="0" w:color="auto"/>
            <w:left w:val="none" w:sz="0" w:space="0" w:color="auto"/>
            <w:bottom w:val="none" w:sz="0" w:space="0" w:color="auto"/>
            <w:right w:val="none" w:sz="0" w:space="0" w:color="auto"/>
          </w:divBdr>
          <w:divsChild>
            <w:div w:id="2055688356">
              <w:marLeft w:val="0"/>
              <w:marRight w:val="0"/>
              <w:marTop w:val="0"/>
              <w:marBottom w:val="0"/>
              <w:divBdr>
                <w:top w:val="none" w:sz="0" w:space="0" w:color="auto"/>
                <w:left w:val="none" w:sz="0" w:space="0" w:color="auto"/>
                <w:bottom w:val="none" w:sz="0" w:space="0" w:color="auto"/>
                <w:right w:val="none" w:sz="0" w:space="0" w:color="auto"/>
              </w:divBdr>
              <w:divsChild>
                <w:div w:id="13250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117512">
      <w:bodyDiv w:val="1"/>
      <w:marLeft w:val="0"/>
      <w:marRight w:val="0"/>
      <w:marTop w:val="0"/>
      <w:marBottom w:val="0"/>
      <w:divBdr>
        <w:top w:val="none" w:sz="0" w:space="0" w:color="auto"/>
        <w:left w:val="none" w:sz="0" w:space="0" w:color="auto"/>
        <w:bottom w:val="none" w:sz="0" w:space="0" w:color="auto"/>
        <w:right w:val="none" w:sz="0" w:space="0" w:color="auto"/>
      </w:divBdr>
      <w:divsChild>
        <w:div w:id="920989662">
          <w:marLeft w:val="0"/>
          <w:marRight w:val="0"/>
          <w:marTop w:val="0"/>
          <w:marBottom w:val="0"/>
          <w:divBdr>
            <w:top w:val="none" w:sz="0" w:space="0" w:color="auto"/>
            <w:left w:val="none" w:sz="0" w:space="0" w:color="auto"/>
            <w:bottom w:val="none" w:sz="0" w:space="0" w:color="auto"/>
            <w:right w:val="none" w:sz="0" w:space="0" w:color="auto"/>
          </w:divBdr>
          <w:divsChild>
            <w:div w:id="2130934527">
              <w:marLeft w:val="0"/>
              <w:marRight w:val="0"/>
              <w:marTop w:val="0"/>
              <w:marBottom w:val="0"/>
              <w:divBdr>
                <w:top w:val="none" w:sz="0" w:space="0" w:color="auto"/>
                <w:left w:val="none" w:sz="0" w:space="0" w:color="auto"/>
                <w:bottom w:val="none" w:sz="0" w:space="0" w:color="auto"/>
                <w:right w:val="none" w:sz="0" w:space="0" w:color="auto"/>
              </w:divBdr>
              <w:divsChild>
                <w:div w:id="193778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5e3861-a3ed-465f-b29a-5326dec266aa">
      <Terms xmlns="http://schemas.microsoft.com/office/infopath/2007/PartnerControls"/>
    </lcf76f155ced4ddcb4097134ff3c332f>
    <TaxCatchAll xmlns="ca5ac558-f32d-4bc7-ad2b-f3258a747c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0929C2AE8CB478FE4418662FA154D" ma:contentTypeVersion="14" ma:contentTypeDescription="Create a new document." ma:contentTypeScope="" ma:versionID="dd1a57fc6c2ba7074d9a44eb92b8673d">
  <xsd:schema xmlns:xsd="http://www.w3.org/2001/XMLSchema" xmlns:xs="http://www.w3.org/2001/XMLSchema" xmlns:p="http://schemas.microsoft.com/office/2006/metadata/properties" xmlns:ns2="be5e3861-a3ed-465f-b29a-5326dec266aa" xmlns:ns3="ca5ac558-f32d-4bc7-ad2b-f3258a747cfa" targetNamespace="http://schemas.microsoft.com/office/2006/metadata/properties" ma:root="true" ma:fieldsID="4a493f27e609a823f9c3a13e3d0bf64c" ns2:_="" ns3:_="">
    <xsd:import namespace="be5e3861-a3ed-465f-b29a-5326dec266aa"/>
    <xsd:import namespace="ca5ac558-f32d-4bc7-ad2b-f3258a747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3861-a3ed-465f-b29a-5326dec26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667630-34f9-46d2-b277-6753d55719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ac558-f32d-4bc7-ad2b-f3258a747c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86238c-d6cf-4577-8524-2f94be7defa8}" ma:internalName="TaxCatchAll" ma:showField="CatchAllData" ma:web="ca5ac558-f32d-4bc7-ad2b-f3258a747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D2C485-16AF-4D7D-A703-3A22C24FE392}">
  <ds:schemaRefs>
    <ds:schemaRef ds:uri="http://schemas.microsoft.com/office/2006/metadata/properties"/>
    <ds:schemaRef ds:uri="http://schemas.microsoft.com/office/infopath/2007/PartnerControls"/>
    <ds:schemaRef ds:uri="be5e3861-a3ed-465f-b29a-5326dec266aa"/>
    <ds:schemaRef ds:uri="ca5ac558-f32d-4bc7-ad2b-f3258a747cfa"/>
  </ds:schemaRefs>
</ds:datastoreItem>
</file>

<file path=customXml/itemProps2.xml><?xml version="1.0" encoding="utf-8"?>
<ds:datastoreItem xmlns:ds="http://schemas.openxmlformats.org/officeDocument/2006/customXml" ds:itemID="{72394C5B-F874-4834-BAF7-86CFFA3AB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e3861-a3ed-465f-b29a-5326dec266aa"/>
    <ds:schemaRef ds:uri="ca5ac558-f32d-4bc7-ad2b-f3258a747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554D5-9FD7-4365-8720-2EF64DBA6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2462</Words>
  <Characters>14036</Characters>
  <Application>Microsoft Office Word</Application>
  <DocSecurity>0</DocSecurity>
  <Lines>116</Lines>
  <Paragraphs>32</Paragraphs>
  <ScaleCrop>false</ScaleCrop>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Dangerfield</dc:creator>
  <cp:lastModifiedBy>Sarah Oldfield</cp:lastModifiedBy>
  <cp:revision>2</cp:revision>
  <dcterms:created xsi:type="dcterms:W3CDTF">2026-02-26T11:08:00Z</dcterms:created>
  <dcterms:modified xsi:type="dcterms:W3CDTF">2026-02-26T11:08:00Z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0x010100B220929C2AE8CB478FE4418662FA154D</vt:lpwstr>
  </property>
  <property fmtid="{D5CDD505-2E9C-101B-9397-08002B2CF9AE}" pid="3" name="Order">
    <vt:r8>6081000</vt:r8>
  </property>
  <property fmtid="{D5CDD505-2E9C-101B-9397-08002B2CF9AE}" pid="4" name="MediaServiceImageTags">
    <vt:lpwstr/>
  </property>
</Properties>
</file>