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1FF31" w14:textId="77777777" w:rsidR="0041712F" w:rsidRDefault="0041712F" w:rsidP="0041712F">
      <w:pPr>
        <w:spacing w:before="100" w:beforeAutospacing="1" w:after="100" w:afterAutospacing="1"/>
        <w:jc w:val="center"/>
        <w:outlineLvl w:val="0"/>
        <w:rPr>
          <w:rFonts w:ascii="Verdana" w:hAnsi="Verdana" w:cs="Lucida Sans Unicode"/>
          <w:b/>
          <w:bCs/>
          <w:kern w:val="36"/>
        </w:rPr>
      </w:pPr>
    </w:p>
    <w:p w14:paraId="1AC7BACB" w14:textId="77777777" w:rsidR="0041712F" w:rsidRDefault="0041712F" w:rsidP="0041712F">
      <w:pPr>
        <w:jc w:val="center"/>
        <w:rPr>
          <w:rFonts w:ascii="Verdana" w:hAnsi="Verdana"/>
          <w:b/>
          <w:sz w:val="40"/>
          <w:szCs w:val="40"/>
        </w:rPr>
      </w:pPr>
    </w:p>
    <w:p w14:paraId="7B55C15E" w14:textId="77777777" w:rsidR="0041712F" w:rsidRDefault="00972CDF" w:rsidP="0041712F">
      <w:pPr>
        <w:jc w:val="center"/>
        <w:rPr>
          <w:rFonts w:ascii="Verdana" w:hAnsi="Verdana"/>
          <w:b/>
          <w:sz w:val="40"/>
          <w:szCs w:val="40"/>
        </w:rPr>
      </w:pPr>
      <w:r>
        <w:rPr>
          <w:noProof/>
        </w:rPr>
        <w:drawing>
          <wp:anchor distT="0" distB="0" distL="114300" distR="114300" simplePos="0" relativeHeight="251657728" behindDoc="0" locked="0" layoutInCell="1" allowOverlap="1" wp14:anchorId="6E1D78D5" wp14:editId="7BB16DB3">
            <wp:simplePos x="0" y="0"/>
            <wp:positionH relativeFrom="column">
              <wp:posOffset>1371600</wp:posOffset>
            </wp:positionH>
            <wp:positionV relativeFrom="paragraph">
              <wp:posOffset>88900</wp:posOffset>
            </wp:positionV>
            <wp:extent cx="2599690" cy="3239770"/>
            <wp:effectExtent l="0" t="0" r="0" b="11430"/>
            <wp:wrapTight wrapText="bothSides">
              <wp:wrapPolygon edited="0">
                <wp:start x="0" y="0"/>
                <wp:lineTo x="0" y="21507"/>
                <wp:lineTo x="21315" y="21507"/>
                <wp:lineTo x="21315" y="0"/>
                <wp:lineTo x="0" y="0"/>
              </wp:wrapPolygon>
            </wp:wrapTight>
            <wp:docPr id="3" name="Picture 1" descr="Description: Macintosh HD:Users:OptimaGreen:Desktop:DOCS:Burton-Hathow-CMYK-blu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OptimaGreen:Desktop:DOCS:Burton-Hathow-CMYK-blue-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9690" cy="3239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E81D83" w14:textId="77777777" w:rsidR="0041712F" w:rsidRDefault="0041712F" w:rsidP="0041712F">
      <w:pPr>
        <w:jc w:val="center"/>
        <w:rPr>
          <w:rFonts w:ascii="Verdana" w:hAnsi="Verdana"/>
          <w:b/>
          <w:sz w:val="40"/>
          <w:szCs w:val="40"/>
        </w:rPr>
      </w:pPr>
    </w:p>
    <w:p w14:paraId="1AC0EB1B" w14:textId="77777777" w:rsidR="0041712F" w:rsidRDefault="0041712F" w:rsidP="0041712F">
      <w:pPr>
        <w:jc w:val="center"/>
        <w:rPr>
          <w:rFonts w:ascii="Verdana" w:hAnsi="Verdana"/>
          <w:b/>
          <w:sz w:val="40"/>
          <w:szCs w:val="40"/>
        </w:rPr>
      </w:pPr>
    </w:p>
    <w:p w14:paraId="76082D58" w14:textId="77777777" w:rsidR="0041712F" w:rsidRDefault="0041712F" w:rsidP="0041712F">
      <w:pPr>
        <w:jc w:val="center"/>
        <w:rPr>
          <w:rFonts w:ascii="Verdana" w:hAnsi="Verdana"/>
          <w:b/>
          <w:sz w:val="40"/>
          <w:szCs w:val="40"/>
        </w:rPr>
      </w:pPr>
    </w:p>
    <w:p w14:paraId="32C06E33" w14:textId="77777777" w:rsidR="0041712F" w:rsidRDefault="0041712F" w:rsidP="0041712F">
      <w:pPr>
        <w:jc w:val="center"/>
        <w:rPr>
          <w:rFonts w:ascii="Verdana" w:hAnsi="Verdana"/>
          <w:b/>
          <w:sz w:val="40"/>
          <w:szCs w:val="40"/>
        </w:rPr>
      </w:pPr>
    </w:p>
    <w:p w14:paraId="1B505D4B" w14:textId="77777777" w:rsidR="0041712F" w:rsidRDefault="0041712F" w:rsidP="0041712F">
      <w:pPr>
        <w:jc w:val="center"/>
        <w:rPr>
          <w:rFonts w:ascii="Verdana" w:hAnsi="Verdana"/>
          <w:b/>
          <w:sz w:val="40"/>
          <w:szCs w:val="40"/>
        </w:rPr>
      </w:pPr>
    </w:p>
    <w:p w14:paraId="7517B3A6" w14:textId="77777777" w:rsidR="0041712F" w:rsidRDefault="0041712F" w:rsidP="0041712F">
      <w:pPr>
        <w:jc w:val="center"/>
        <w:rPr>
          <w:rFonts w:ascii="Verdana" w:hAnsi="Verdana"/>
          <w:b/>
          <w:sz w:val="40"/>
          <w:szCs w:val="40"/>
        </w:rPr>
      </w:pPr>
    </w:p>
    <w:p w14:paraId="2953EA5B" w14:textId="77777777" w:rsidR="0041712F" w:rsidRDefault="0041712F" w:rsidP="0041712F">
      <w:pPr>
        <w:jc w:val="center"/>
        <w:rPr>
          <w:rFonts w:ascii="Verdana" w:hAnsi="Verdana"/>
          <w:b/>
          <w:sz w:val="40"/>
          <w:szCs w:val="40"/>
        </w:rPr>
      </w:pPr>
    </w:p>
    <w:p w14:paraId="13527310" w14:textId="77777777" w:rsidR="0041712F" w:rsidRDefault="0041712F" w:rsidP="0041712F">
      <w:pPr>
        <w:jc w:val="center"/>
        <w:rPr>
          <w:rFonts w:ascii="Verdana" w:hAnsi="Verdana"/>
          <w:b/>
          <w:sz w:val="40"/>
          <w:szCs w:val="40"/>
        </w:rPr>
      </w:pPr>
    </w:p>
    <w:p w14:paraId="5D14E3A9" w14:textId="77777777" w:rsidR="0041712F" w:rsidRDefault="0041712F" w:rsidP="0041712F">
      <w:pPr>
        <w:jc w:val="center"/>
        <w:rPr>
          <w:rFonts w:ascii="Verdana" w:hAnsi="Verdana"/>
          <w:b/>
          <w:sz w:val="40"/>
          <w:szCs w:val="40"/>
        </w:rPr>
      </w:pPr>
    </w:p>
    <w:p w14:paraId="056EA2BD" w14:textId="77777777" w:rsidR="0041712F" w:rsidRDefault="0041712F" w:rsidP="0041712F">
      <w:pPr>
        <w:jc w:val="center"/>
        <w:rPr>
          <w:rFonts w:ascii="Verdana" w:hAnsi="Verdana"/>
          <w:b/>
          <w:sz w:val="40"/>
          <w:szCs w:val="40"/>
        </w:rPr>
      </w:pPr>
    </w:p>
    <w:p w14:paraId="0065E60F" w14:textId="77777777" w:rsidR="0041712F" w:rsidRDefault="0041712F" w:rsidP="0041712F">
      <w:pPr>
        <w:jc w:val="center"/>
        <w:rPr>
          <w:rFonts w:ascii="Verdana" w:hAnsi="Verdana"/>
          <w:b/>
          <w:sz w:val="40"/>
          <w:szCs w:val="40"/>
        </w:rPr>
      </w:pPr>
    </w:p>
    <w:p w14:paraId="6037862B" w14:textId="77777777" w:rsidR="0041712F" w:rsidRDefault="0041712F" w:rsidP="0041712F">
      <w:pPr>
        <w:jc w:val="center"/>
        <w:rPr>
          <w:rFonts w:ascii="Verdana" w:hAnsi="Verdana"/>
          <w:b/>
          <w:sz w:val="40"/>
          <w:szCs w:val="40"/>
        </w:rPr>
      </w:pPr>
    </w:p>
    <w:p w14:paraId="4D230CB8" w14:textId="77777777" w:rsidR="0041712F" w:rsidRDefault="0041712F" w:rsidP="0041712F">
      <w:pPr>
        <w:jc w:val="center"/>
        <w:rPr>
          <w:rFonts w:ascii="Georgia" w:hAnsi="Georgia" w:cs="Lucida Sans Unicode"/>
          <w:b/>
          <w:color w:val="1B5FA7"/>
          <w:sz w:val="72"/>
          <w:szCs w:val="72"/>
        </w:rPr>
      </w:pPr>
      <w:r>
        <w:rPr>
          <w:rFonts w:ascii="Georgia" w:hAnsi="Georgia" w:cs="Lucida Sans Unicode"/>
          <w:b/>
          <w:color w:val="1B5FA7"/>
          <w:sz w:val="72"/>
          <w:szCs w:val="72"/>
        </w:rPr>
        <w:t>Curriculum Policy</w:t>
      </w:r>
    </w:p>
    <w:p w14:paraId="54ABC2B0" w14:textId="77777777" w:rsidR="0041712F" w:rsidRDefault="0041712F" w:rsidP="0041712F">
      <w:pPr>
        <w:jc w:val="center"/>
        <w:rPr>
          <w:rFonts w:ascii="Verdana" w:hAnsi="Verdana" w:cs="Lucida Sans Unicode"/>
        </w:rPr>
      </w:pPr>
    </w:p>
    <w:p w14:paraId="5C58BD97" w14:textId="77777777" w:rsidR="0041712F" w:rsidRDefault="0041712F" w:rsidP="0041712F">
      <w:pPr>
        <w:jc w:val="center"/>
        <w:rPr>
          <w:rFonts w:ascii="Verdana" w:hAnsi="Verdana" w:cs="Lucida Sans Unicode"/>
        </w:rPr>
      </w:pPr>
    </w:p>
    <w:p w14:paraId="536E3A06" w14:textId="143EA4E7" w:rsidR="0041712F" w:rsidRDefault="0041712F" w:rsidP="0041712F">
      <w:pPr>
        <w:jc w:val="center"/>
        <w:rPr>
          <w:rFonts w:ascii="Verdana" w:hAnsi="Verdana" w:cs="Lucida Sans Unicode"/>
        </w:rPr>
      </w:pPr>
      <w:r w:rsidRPr="00040DA2">
        <w:rPr>
          <w:rFonts w:ascii="Verdana" w:hAnsi="Verdana" w:cs="Lucida Sans Unicode"/>
        </w:rPr>
        <w:t>Burton Hathow Preparatory School</w:t>
      </w:r>
      <w:r>
        <w:rPr>
          <w:rFonts w:ascii="Verdana" w:hAnsi="Verdana" w:cs="Lucida Sans Unicode"/>
        </w:rPr>
        <w:t xml:space="preserve"> </w:t>
      </w:r>
      <w:r w:rsidRPr="00040DA2">
        <w:rPr>
          <w:rFonts w:ascii="Verdana" w:hAnsi="Verdana" w:cs="Lucida Sans Unicode"/>
        </w:rPr>
        <w:t>Including E</w:t>
      </w:r>
      <w:r w:rsidR="00073013">
        <w:rPr>
          <w:rFonts w:ascii="Verdana" w:hAnsi="Verdana" w:cs="Lucida Sans Unicode"/>
        </w:rPr>
        <w:t>arly Years</w:t>
      </w:r>
    </w:p>
    <w:p w14:paraId="46B4CECC" w14:textId="77777777" w:rsidR="0041712F" w:rsidRDefault="0041712F" w:rsidP="0041712F">
      <w:pPr>
        <w:jc w:val="center"/>
        <w:rPr>
          <w:rFonts w:ascii="Verdana" w:hAnsi="Verdana" w:cs="Lucida Sans Unicode"/>
          <w:b/>
        </w:rPr>
      </w:pPr>
    </w:p>
    <w:p w14:paraId="216E410D" w14:textId="77777777" w:rsidR="0041712F" w:rsidRDefault="0041712F" w:rsidP="006B0458">
      <w:pPr>
        <w:jc w:val="center"/>
        <w:rPr>
          <w:rFonts w:ascii="Verdana" w:hAnsi="Verdana" w:cs="Lucida Sans Unicode"/>
          <w:b/>
        </w:rPr>
      </w:pPr>
    </w:p>
    <w:p w14:paraId="1DC25A81" w14:textId="77777777" w:rsidR="0041712F" w:rsidRDefault="0041712F" w:rsidP="006B0458">
      <w:pPr>
        <w:jc w:val="center"/>
        <w:rPr>
          <w:rFonts w:ascii="Verdana" w:hAnsi="Verdana" w:cs="Lucida Sans Unicode"/>
          <w:b/>
        </w:rPr>
      </w:pPr>
    </w:p>
    <w:p w14:paraId="4416C4FB" w14:textId="77777777" w:rsidR="0041712F" w:rsidRDefault="0041712F" w:rsidP="006B0458">
      <w:pPr>
        <w:jc w:val="center"/>
        <w:rPr>
          <w:rFonts w:ascii="Verdana" w:hAnsi="Verdana" w:cs="Lucida Sans Unicode"/>
          <w:b/>
        </w:rPr>
      </w:pPr>
    </w:p>
    <w:p w14:paraId="388F9AEA" w14:textId="77777777" w:rsidR="00233534" w:rsidRDefault="00233534">
      <w:pPr>
        <w:rPr>
          <w:rFonts w:ascii="Verdana" w:hAnsi="Verdana" w:cs="Lucida Sans Unicode"/>
          <w:b/>
        </w:rPr>
      </w:pPr>
    </w:p>
    <w:p w14:paraId="7836D2A7" w14:textId="77777777" w:rsidR="0041712F" w:rsidRDefault="0041712F">
      <w:pPr>
        <w:rPr>
          <w:rFonts w:ascii="Verdana" w:hAnsi="Verdana" w:cs="Lucida Sans Unicode"/>
          <w:b/>
        </w:rPr>
      </w:pPr>
    </w:p>
    <w:p w14:paraId="6A3C5417" w14:textId="77777777" w:rsidR="0041712F" w:rsidRDefault="0041712F">
      <w:pPr>
        <w:rPr>
          <w:rFonts w:ascii="Verdana" w:hAnsi="Verdana" w:cs="Lucida Sans Unicode"/>
          <w:b/>
        </w:rPr>
      </w:pPr>
    </w:p>
    <w:p w14:paraId="2772E746" w14:textId="77777777" w:rsidR="0041712F" w:rsidRDefault="0041712F">
      <w:pPr>
        <w:rPr>
          <w:rFonts w:ascii="Verdana" w:hAnsi="Verdana" w:cs="Lucida Sans Unicode"/>
          <w:b/>
        </w:rPr>
      </w:pPr>
    </w:p>
    <w:p w14:paraId="7E1F3800" w14:textId="77777777" w:rsidR="0041712F" w:rsidRDefault="0041712F">
      <w:pPr>
        <w:rPr>
          <w:rFonts w:ascii="Verdana" w:hAnsi="Verdana" w:cs="Lucida Sans Unicode"/>
          <w:b/>
        </w:rPr>
      </w:pPr>
    </w:p>
    <w:p w14:paraId="0EB45476" w14:textId="77777777" w:rsidR="0041712F" w:rsidRDefault="0041712F">
      <w:pPr>
        <w:rPr>
          <w:rFonts w:ascii="Verdana" w:hAnsi="Verdana" w:cs="Lucida Sans Unicode"/>
          <w:b/>
        </w:rPr>
      </w:pPr>
    </w:p>
    <w:p w14:paraId="3718DB1B" w14:textId="77777777" w:rsidR="0041712F" w:rsidRDefault="0041712F">
      <w:pPr>
        <w:rPr>
          <w:rFonts w:ascii="Verdana" w:hAnsi="Verdana" w:cs="Lucida Sans Unicode"/>
          <w:b/>
        </w:rPr>
      </w:pPr>
    </w:p>
    <w:p w14:paraId="4F9A630A" w14:textId="77777777" w:rsidR="0041712F" w:rsidRDefault="0041712F">
      <w:pPr>
        <w:rPr>
          <w:rFonts w:ascii="Verdana" w:hAnsi="Verdana" w:cs="Lucida Sans Unicode"/>
          <w:b/>
        </w:rPr>
      </w:pPr>
    </w:p>
    <w:p w14:paraId="70D6545E" w14:textId="77777777" w:rsidR="0041712F" w:rsidRDefault="0041712F">
      <w:pPr>
        <w:rPr>
          <w:rFonts w:ascii="Verdana" w:hAnsi="Verdana" w:cs="Lucida Sans Unicode"/>
          <w:b/>
        </w:rPr>
      </w:pPr>
    </w:p>
    <w:p w14:paraId="696F7CE7" w14:textId="77777777" w:rsidR="0041712F" w:rsidRDefault="0041712F">
      <w:pPr>
        <w:rPr>
          <w:rFonts w:ascii="Verdana" w:hAnsi="Verdana" w:cs="Lucida Sans Unicode"/>
          <w:b/>
        </w:rPr>
      </w:pPr>
    </w:p>
    <w:p w14:paraId="75179357" w14:textId="77777777" w:rsidR="0041712F" w:rsidRPr="0041712F" w:rsidRDefault="0041712F">
      <w:pPr>
        <w:rPr>
          <w:rFonts w:ascii="Verdana" w:hAnsi="Verdana" w:cs="Lucida Sans Unicode"/>
        </w:rPr>
      </w:pPr>
    </w:p>
    <w:p w14:paraId="247C6040" w14:textId="77777777" w:rsidR="00233534" w:rsidRPr="002B6BC1" w:rsidRDefault="00233534">
      <w:pPr>
        <w:rPr>
          <w:rFonts w:ascii="Verdana" w:hAnsi="Verdana" w:cs="Lucida Sans Unicode"/>
          <w:b/>
        </w:rPr>
      </w:pPr>
      <w:r w:rsidRPr="002B6BC1">
        <w:rPr>
          <w:rFonts w:ascii="Verdana" w:hAnsi="Verdana" w:cs="Lucida Sans Unicode"/>
          <w:b/>
        </w:rPr>
        <w:lastRenderedPageBreak/>
        <w:t>I</w:t>
      </w:r>
      <w:r w:rsidR="002B6BC1">
        <w:rPr>
          <w:rFonts w:ascii="Verdana" w:hAnsi="Verdana" w:cs="Lucida Sans Unicode"/>
          <w:b/>
        </w:rPr>
        <w:t>NTRODUCTION</w:t>
      </w:r>
    </w:p>
    <w:p w14:paraId="5285439A" w14:textId="77777777" w:rsidR="00950645" w:rsidRPr="0041712F" w:rsidRDefault="00233534" w:rsidP="00950645">
      <w:pPr>
        <w:rPr>
          <w:rFonts w:ascii="Verdana" w:hAnsi="Verdana" w:cs="Lucida Sans Unicode"/>
          <w:b/>
        </w:rPr>
      </w:pPr>
      <w:r w:rsidRPr="0041712F">
        <w:rPr>
          <w:rFonts w:ascii="Verdana" w:hAnsi="Verdana" w:cs="Lucida Sans Unicode"/>
          <w:b/>
        </w:rPr>
        <w:br/>
      </w:r>
      <w:r w:rsidR="00686E3D" w:rsidRPr="0041712F">
        <w:rPr>
          <w:rFonts w:ascii="Verdana" w:hAnsi="Verdana" w:cs="Lucida Sans Unicode"/>
          <w:b/>
        </w:rPr>
        <w:t>Burton Hathow Preparatory School</w:t>
      </w:r>
      <w:r w:rsidRPr="0041712F">
        <w:rPr>
          <w:rFonts w:ascii="Verdana" w:hAnsi="Verdana" w:cs="Lucida Sans Unicode"/>
          <w:b/>
        </w:rPr>
        <w:t xml:space="preserve"> aims to provide a broad a</w:t>
      </w:r>
      <w:r w:rsidR="00686E3D" w:rsidRPr="0041712F">
        <w:rPr>
          <w:rFonts w:ascii="Verdana" w:hAnsi="Verdana" w:cs="Lucida Sans Unicode"/>
          <w:b/>
        </w:rPr>
        <w:t xml:space="preserve">nd balanced curriculum which is </w:t>
      </w:r>
      <w:r w:rsidRPr="0041712F">
        <w:rPr>
          <w:rFonts w:ascii="Verdana" w:hAnsi="Verdana" w:cs="Lucida Sans Unicode"/>
          <w:b/>
        </w:rPr>
        <w:t>accessible by and relevant to all its</w:t>
      </w:r>
      <w:r w:rsidR="00BC1160" w:rsidRPr="0041712F">
        <w:rPr>
          <w:rFonts w:ascii="Verdana" w:hAnsi="Verdana" w:cs="Lucida Sans Unicode"/>
          <w:b/>
        </w:rPr>
        <w:t xml:space="preserve"> children</w:t>
      </w:r>
      <w:r w:rsidR="0096613D">
        <w:rPr>
          <w:rFonts w:ascii="Verdana" w:hAnsi="Verdana" w:cs="Lucida Sans Unicode"/>
          <w:b/>
        </w:rPr>
        <w:t xml:space="preserve"> including any for whom English is a second language and those with an EHC</w:t>
      </w:r>
      <w:r w:rsidR="0080284A">
        <w:rPr>
          <w:rFonts w:ascii="Verdana" w:hAnsi="Verdana" w:cs="Lucida Sans Unicode"/>
          <w:b/>
        </w:rPr>
        <w:t xml:space="preserve"> or IEP</w:t>
      </w:r>
      <w:r w:rsidRPr="0041712F">
        <w:rPr>
          <w:rFonts w:ascii="Verdana" w:hAnsi="Verdana" w:cs="Lucida Sans Unicode"/>
          <w:b/>
        </w:rPr>
        <w:t xml:space="preserve">. The school seeks to give appropriate learning opportunities to all pupils within the core curriculum </w:t>
      </w:r>
      <w:r w:rsidR="0096613D">
        <w:rPr>
          <w:rFonts w:ascii="Verdana" w:hAnsi="Verdana" w:cs="Lucida Sans Unicode"/>
          <w:b/>
        </w:rPr>
        <w:t>and, importantly, not to limit their opportunities according to p</w:t>
      </w:r>
      <w:r w:rsidR="007C7988">
        <w:rPr>
          <w:rFonts w:ascii="Verdana" w:hAnsi="Verdana" w:cs="Lucida Sans Unicode"/>
          <w:b/>
        </w:rPr>
        <w:t>revious experience an</w:t>
      </w:r>
      <w:r w:rsidR="0080284A">
        <w:rPr>
          <w:rFonts w:ascii="Verdana" w:hAnsi="Verdana" w:cs="Lucida Sans Unicode"/>
          <w:b/>
        </w:rPr>
        <w:t>d ability. We</w:t>
      </w:r>
      <w:r w:rsidR="007C7988">
        <w:rPr>
          <w:rFonts w:ascii="Verdana" w:hAnsi="Verdana" w:cs="Lucida Sans Unicode"/>
          <w:b/>
        </w:rPr>
        <w:t xml:space="preserve"> aim to</w:t>
      </w:r>
      <w:r w:rsidRPr="0041712F">
        <w:rPr>
          <w:rFonts w:ascii="Verdana" w:hAnsi="Verdana" w:cs="Lucida Sans Unicode"/>
          <w:b/>
        </w:rPr>
        <w:t xml:space="preserve"> encourage their per</w:t>
      </w:r>
      <w:r w:rsidR="007C7988">
        <w:rPr>
          <w:rFonts w:ascii="Verdana" w:hAnsi="Verdana" w:cs="Lucida Sans Unicode"/>
          <w:b/>
        </w:rPr>
        <w:t>sonal development in all areas and equip them to cope with life in modern Britain or further afield.</w:t>
      </w:r>
    </w:p>
    <w:p w14:paraId="5D7F484E" w14:textId="5BA4185B" w:rsidR="00233534" w:rsidRPr="0041712F" w:rsidRDefault="000040B4" w:rsidP="00DD4D3A">
      <w:pPr>
        <w:pStyle w:val="Heading2"/>
        <w:rPr>
          <w:rFonts w:ascii="Verdana" w:hAnsi="Verdana" w:cs="Lucida Sans Unicode"/>
          <w:b w:val="0"/>
          <w:sz w:val="24"/>
          <w:szCs w:val="24"/>
        </w:rPr>
      </w:pPr>
      <w:r>
        <w:rPr>
          <w:rFonts w:ascii="Verdana" w:hAnsi="Verdana" w:cs="Lucida Sans Unicode"/>
          <w:sz w:val="24"/>
          <w:szCs w:val="24"/>
        </w:rPr>
        <w:t xml:space="preserve"> </w:t>
      </w:r>
      <w:r w:rsidR="00DC6B7F">
        <w:rPr>
          <w:rFonts w:ascii="Verdana" w:hAnsi="Verdana" w:cs="Lucida Sans Unicode"/>
          <w:sz w:val="24"/>
          <w:szCs w:val="24"/>
        </w:rPr>
        <w:t>Burton Hathow provides its pupils with a</w:t>
      </w:r>
      <w:r w:rsidR="00AB2C26">
        <w:rPr>
          <w:rFonts w:ascii="Verdana" w:hAnsi="Verdana" w:cs="Lucida Sans Unicode"/>
          <w:sz w:val="24"/>
          <w:szCs w:val="24"/>
          <w:lang w:val="en-GB"/>
        </w:rPr>
        <w:t>n</w:t>
      </w:r>
      <w:r w:rsidR="00DC6B7F">
        <w:rPr>
          <w:rFonts w:ascii="Verdana" w:hAnsi="Verdana" w:cs="Lucida Sans Unicode"/>
          <w:sz w:val="24"/>
          <w:szCs w:val="24"/>
        </w:rPr>
        <w:t xml:space="preserve"> experience in l</w:t>
      </w:r>
      <w:r w:rsidR="00233534" w:rsidRPr="0041712F">
        <w:rPr>
          <w:rFonts w:ascii="Verdana" w:hAnsi="Verdana" w:cs="Lucida Sans Unicode"/>
          <w:sz w:val="24"/>
          <w:szCs w:val="24"/>
        </w:rPr>
        <w:t>inguistic, mathematical, scientific, technological, human and social, physical, and aesthetic and creative</w:t>
      </w:r>
      <w:r w:rsidR="00DC6B7F">
        <w:rPr>
          <w:rFonts w:ascii="Verdana" w:hAnsi="Verdana" w:cs="Lucida Sans Unicode"/>
          <w:sz w:val="24"/>
          <w:szCs w:val="24"/>
        </w:rPr>
        <w:t xml:space="preserve"> education as set out below.</w:t>
      </w:r>
    </w:p>
    <w:p w14:paraId="7705BE9C" w14:textId="4BC30D4A" w:rsidR="00233534" w:rsidRPr="0041712F" w:rsidRDefault="00233534">
      <w:pPr>
        <w:rPr>
          <w:rFonts w:ascii="Verdana" w:hAnsi="Verdana" w:cs="Lucida Sans Unicode"/>
        </w:rPr>
      </w:pPr>
      <w:r w:rsidRPr="0041712F">
        <w:rPr>
          <w:rFonts w:ascii="Verdana" w:hAnsi="Verdana" w:cs="Lucida Sans Unicode"/>
        </w:rPr>
        <w:t xml:space="preserve">• </w:t>
      </w:r>
      <w:r w:rsidRPr="002B6BC1">
        <w:rPr>
          <w:rFonts w:ascii="Verdana" w:hAnsi="Verdana" w:cs="Lucida Sans Unicode"/>
          <w:b/>
        </w:rPr>
        <w:t>Linguistic.</w:t>
      </w:r>
      <w:r w:rsidRPr="0041712F">
        <w:rPr>
          <w:rFonts w:ascii="Verdana" w:hAnsi="Verdana" w:cs="Lucida Sans Unicode"/>
        </w:rPr>
        <w:t xml:space="preserve"> This area is largely addressed by th</w:t>
      </w:r>
      <w:r w:rsidR="00686E3D" w:rsidRPr="0041712F">
        <w:rPr>
          <w:rFonts w:ascii="Verdana" w:hAnsi="Verdana" w:cs="Lucida Sans Unicode"/>
        </w:rPr>
        <w:t xml:space="preserve">e core English curriculum which </w:t>
      </w:r>
      <w:r w:rsidRPr="0041712F">
        <w:rPr>
          <w:rFonts w:ascii="Verdana" w:hAnsi="Verdana" w:cs="Lucida Sans Unicode"/>
        </w:rPr>
        <w:t>provides for teaching and pro</w:t>
      </w:r>
      <w:r w:rsidR="00DC0BC7">
        <w:rPr>
          <w:rFonts w:ascii="Verdana" w:hAnsi="Verdana" w:cs="Lucida Sans Unicode"/>
        </w:rPr>
        <w:t>gression in reading, writing,</w:t>
      </w:r>
      <w:r w:rsidRPr="0041712F">
        <w:rPr>
          <w:rFonts w:ascii="Verdana" w:hAnsi="Verdana" w:cs="Lucida Sans Unicode"/>
        </w:rPr>
        <w:t xml:space="preserve"> speaking and listening. Further opportunities for learning occur through </w:t>
      </w:r>
      <w:r w:rsidR="006B0458" w:rsidRPr="0041712F">
        <w:rPr>
          <w:rFonts w:ascii="Verdana" w:hAnsi="Verdana" w:cs="Lucida Sans Unicode"/>
        </w:rPr>
        <w:t>spoken-</w:t>
      </w:r>
      <w:r w:rsidR="009C0CFB" w:rsidRPr="0041712F">
        <w:rPr>
          <w:rFonts w:ascii="Verdana" w:hAnsi="Verdana" w:cs="Lucida Sans Unicode"/>
        </w:rPr>
        <w:t>language clubs after school or by entering the Lincoln Festival of Music and Drama</w:t>
      </w:r>
      <w:r w:rsidRPr="0041712F">
        <w:rPr>
          <w:rFonts w:ascii="Verdana" w:hAnsi="Verdana" w:cs="Lucida Sans Unicode"/>
        </w:rPr>
        <w:t>. Th</w:t>
      </w:r>
      <w:r w:rsidR="00DC0BC7">
        <w:rPr>
          <w:rFonts w:ascii="Verdana" w:hAnsi="Verdana" w:cs="Lucida Sans Unicode"/>
        </w:rPr>
        <w:t>ere are scheduled</w:t>
      </w:r>
      <w:r w:rsidR="00686E3D" w:rsidRPr="0041712F">
        <w:rPr>
          <w:rFonts w:ascii="Verdana" w:hAnsi="Verdana" w:cs="Lucida Sans Unicode"/>
        </w:rPr>
        <w:t xml:space="preserve"> </w:t>
      </w:r>
      <w:r w:rsidRPr="0041712F">
        <w:rPr>
          <w:rFonts w:ascii="Verdana" w:hAnsi="Verdana" w:cs="Lucida Sans Unicode"/>
        </w:rPr>
        <w:t xml:space="preserve">school </w:t>
      </w:r>
      <w:r w:rsidR="00DC0BC7">
        <w:rPr>
          <w:rFonts w:ascii="Verdana" w:hAnsi="Verdana" w:cs="Lucida Sans Unicode"/>
        </w:rPr>
        <w:t xml:space="preserve">dramatic </w:t>
      </w:r>
      <w:r w:rsidRPr="0041712F">
        <w:rPr>
          <w:rFonts w:ascii="Verdana" w:hAnsi="Verdana" w:cs="Lucida Sans Unicode"/>
        </w:rPr>
        <w:t xml:space="preserve">productions which </w:t>
      </w:r>
      <w:r w:rsidR="00DC6B7F">
        <w:rPr>
          <w:rFonts w:ascii="Verdana" w:hAnsi="Verdana" w:cs="Lucida Sans Unicode"/>
        </w:rPr>
        <w:t xml:space="preserve">may be filmed or performed live and these </w:t>
      </w:r>
      <w:r w:rsidRPr="0041712F">
        <w:rPr>
          <w:rFonts w:ascii="Verdana" w:hAnsi="Verdana" w:cs="Lucida Sans Unicode"/>
        </w:rPr>
        <w:t xml:space="preserve">enable pupils to develop their spoken skills. </w:t>
      </w:r>
      <w:r w:rsidR="00C9158E">
        <w:rPr>
          <w:rFonts w:ascii="Verdana" w:hAnsi="Verdana" w:cs="Lucida Sans Unicode"/>
        </w:rPr>
        <w:t>World Book Days</w:t>
      </w:r>
      <w:r w:rsidRPr="0041712F">
        <w:rPr>
          <w:rFonts w:ascii="Verdana" w:hAnsi="Verdana" w:cs="Lucida Sans Unicode"/>
        </w:rPr>
        <w:t>, theatre visits, poetry competitions, readathons and handwriting activities are held to provide additional stimulus. Writing skills are also rehearsed across the curriculum. Linguistic skills are further taught and encouraged through the teaching of forei</w:t>
      </w:r>
      <w:r w:rsidR="00A64E48" w:rsidRPr="0041712F">
        <w:rPr>
          <w:rFonts w:ascii="Verdana" w:hAnsi="Verdana" w:cs="Lucida Sans Unicode"/>
        </w:rPr>
        <w:t xml:space="preserve">gn languages: Spanish </w:t>
      </w:r>
      <w:r w:rsidR="00DC0BC7">
        <w:rPr>
          <w:rFonts w:ascii="Verdana" w:hAnsi="Verdana" w:cs="Lucida Sans Unicode"/>
        </w:rPr>
        <w:t xml:space="preserve">is taught </w:t>
      </w:r>
      <w:r w:rsidR="00A64E48" w:rsidRPr="0041712F">
        <w:rPr>
          <w:rFonts w:ascii="Verdana" w:hAnsi="Verdana" w:cs="Lucida Sans Unicode"/>
        </w:rPr>
        <w:t xml:space="preserve">from </w:t>
      </w:r>
      <w:r w:rsidR="00CC1EFB">
        <w:rPr>
          <w:rFonts w:ascii="Verdana" w:hAnsi="Verdana" w:cs="Lucida Sans Unicode"/>
        </w:rPr>
        <w:t>Early</w:t>
      </w:r>
      <w:r w:rsidR="00A64E48" w:rsidRPr="0041712F">
        <w:rPr>
          <w:rFonts w:ascii="Verdana" w:hAnsi="Verdana" w:cs="Lucida Sans Unicode"/>
        </w:rPr>
        <w:t xml:space="preserve"> </w:t>
      </w:r>
      <w:r w:rsidR="00CC1EFB">
        <w:rPr>
          <w:rFonts w:ascii="Verdana" w:hAnsi="Verdana" w:cs="Lucida Sans Unicode"/>
        </w:rPr>
        <w:t>Y</w:t>
      </w:r>
      <w:r w:rsidR="00A64E48" w:rsidRPr="0041712F">
        <w:rPr>
          <w:rFonts w:ascii="Verdana" w:hAnsi="Verdana" w:cs="Lucida Sans Unicode"/>
        </w:rPr>
        <w:t>ear</w:t>
      </w:r>
      <w:r w:rsidR="00C9158E">
        <w:rPr>
          <w:rFonts w:ascii="Verdana" w:hAnsi="Verdana" w:cs="Lucida Sans Unicode"/>
        </w:rPr>
        <w:t>s</w:t>
      </w:r>
      <w:r w:rsidR="00A64E48" w:rsidRPr="0041712F">
        <w:rPr>
          <w:rFonts w:ascii="Verdana" w:hAnsi="Verdana" w:cs="Lucida Sans Unicode"/>
        </w:rPr>
        <w:t xml:space="preserve"> and French</w:t>
      </w:r>
      <w:r w:rsidR="005579C5">
        <w:rPr>
          <w:rFonts w:ascii="Verdana" w:hAnsi="Verdana" w:cs="Lucida Sans Unicode"/>
        </w:rPr>
        <w:t xml:space="preserve"> </w:t>
      </w:r>
      <w:r w:rsidR="00CC1EFB">
        <w:rPr>
          <w:rFonts w:ascii="Verdana" w:hAnsi="Verdana" w:cs="Lucida Sans Unicode"/>
        </w:rPr>
        <w:t>is an</w:t>
      </w:r>
      <w:r w:rsidR="005579C5">
        <w:rPr>
          <w:rFonts w:ascii="Verdana" w:hAnsi="Verdana" w:cs="Lucida Sans Unicode"/>
        </w:rPr>
        <w:t xml:space="preserve"> </w:t>
      </w:r>
      <w:r w:rsidR="0078405F">
        <w:rPr>
          <w:rFonts w:ascii="Verdana" w:hAnsi="Verdana" w:cs="Lucida Sans Unicode"/>
        </w:rPr>
        <w:t>opt</w:t>
      </w:r>
      <w:r w:rsidR="00DC0BC7">
        <w:rPr>
          <w:rFonts w:ascii="Verdana" w:hAnsi="Verdana" w:cs="Lucida Sans Unicode"/>
        </w:rPr>
        <w:t xml:space="preserve">ional extra –curricular </w:t>
      </w:r>
      <w:r w:rsidR="00C9158E">
        <w:rPr>
          <w:rFonts w:ascii="Verdana" w:hAnsi="Verdana" w:cs="Lucida Sans Unicode"/>
        </w:rPr>
        <w:t>activity</w:t>
      </w:r>
      <w:r w:rsidR="0078405F">
        <w:rPr>
          <w:rFonts w:ascii="Verdana" w:hAnsi="Verdana" w:cs="Lucida Sans Unicode"/>
        </w:rPr>
        <w:t xml:space="preserve"> f</w:t>
      </w:r>
      <w:r w:rsidR="00CC1EFB">
        <w:rPr>
          <w:rFonts w:ascii="Verdana" w:hAnsi="Verdana" w:cs="Lucida Sans Unicode"/>
        </w:rPr>
        <w:t>or</w:t>
      </w:r>
      <w:r w:rsidR="0078405F">
        <w:rPr>
          <w:rFonts w:ascii="Verdana" w:hAnsi="Verdana" w:cs="Lucida Sans Unicode"/>
        </w:rPr>
        <w:t xml:space="preserve"> Year</w:t>
      </w:r>
      <w:r w:rsidR="001D326A">
        <w:rPr>
          <w:rFonts w:ascii="Verdana" w:hAnsi="Verdana" w:cs="Lucida Sans Unicode"/>
        </w:rPr>
        <w:t xml:space="preserve"> </w:t>
      </w:r>
      <w:r w:rsidR="00CC1EFB">
        <w:rPr>
          <w:rFonts w:ascii="Verdana" w:hAnsi="Verdana" w:cs="Lucida Sans Unicode"/>
        </w:rPr>
        <w:t>6 in the Summer Term</w:t>
      </w:r>
      <w:r w:rsidR="005579C5">
        <w:rPr>
          <w:rFonts w:ascii="Verdana" w:hAnsi="Verdana" w:cs="Lucida Sans Unicode"/>
        </w:rPr>
        <w:t>.</w:t>
      </w:r>
      <w:r w:rsidR="00686E3D" w:rsidRPr="0041712F">
        <w:rPr>
          <w:rFonts w:ascii="Verdana" w:hAnsi="Verdana" w:cs="Lucida Sans Unicode"/>
        </w:rPr>
        <w:t xml:space="preserve"> </w:t>
      </w:r>
      <w:r w:rsidR="00753438">
        <w:rPr>
          <w:rFonts w:ascii="Verdana" w:hAnsi="Verdana" w:cs="Lucida Sans Unicode"/>
        </w:rPr>
        <w:t>English as an Additional Language (</w:t>
      </w:r>
      <w:r w:rsidRPr="0041712F">
        <w:rPr>
          <w:rFonts w:ascii="Verdana" w:hAnsi="Verdana" w:cs="Lucida Sans Unicode"/>
        </w:rPr>
        <w:t>EAL</w:t>
      </w:r>
      <w:r w:rsidR="00753438">
        <w:rPr>
          <w:rFonts w:ascii="Verdana" w:hAnsi="Verdana" w:cs="Lucida Sans Unicode"/>
        </w:rPr>
        <w:t>)</w:t>
      </w:r>
      <w:r w:rsidRPr="0041712F">
        <w:rPr>
          <w:rFonts w:ascii="Verdana" w:hAnsi="Verdana" w:cs="Lucida Sans Unicode"/>
        </w:rPr>
        <w:t xml:space="preserve"> students are suppor</w:t>
      </w:r>
      <w:r w:rsidR="00A64E48" w:rsidRPr="0041712F">
        <w:rPr>
          <w:rFonts w:ascii="Verdana" w:hAnsi="Verdana" w:cs="Lucida Sans Unicode"/>
        </w:rPr>
        <w:t>ted in class though they</w:t>
      </w:r>
      <w:r w:rsidRPr="0041712F">
        <w:rPr>
          <w:rFonts w:ascii="Verdana" w:hAnsi="Verdana" w:cs="Lucida Sans Unicode"/>
        </w:rPr>
        <w:t xml:space="preserve"> are also expected to integrate into the school by speaking English within school time. The presence of non-English speakers encourages all pupils to see the value of learning a foreign language</w:t>
      </w:r>
      <w:r w:rsidR="00A64E48" w:rsidRPr="0041712F">
        <w:rPr>
          <w:rFonts w:ascii="Verdana" w:hAnsi="Verdana" w:cs="Lucida Sans Unicode"/>
        </w:rPr>
        <w:t xml:space="preserve"> and the value of their different culture</w:t>
      </w:r>
      <w:r w:rsidR="00F13837">
        <w:rPr>
          <w:rFonts w:ascii="Verdana" w:hAnsi="Verdana" w:cs="Lucida Sans Unicode"/>
        </w:rPr>
        <w:t>.</w:t>
      </w:r>
    </w:p>
    <w:p w14:paraId="326E648D" w14:textId="77777777" w:rsidR="00233534" w:rsidRPr="0041712F" w:rsidRDefault="00233534">
      <w:pPr>
        <w:rPr>
          <w:rFonts w:ascii="Verdana" w:hAnsi="Verdana" w:cs="Lucida Sans Unicode"/>
        </w:rPr>
      </w:pPr>
      <w:r w:rsidRPr="0041712F">
        <w:rPr>
          <w:rFonts w:ascii="Verdana" w:hAnsi="Verdana" w:cs="Lucida Sans Unicode"/>
        </w:rPr>
        <w:br/>
        <w:t xml:space="preserve">• </w:t>
      </w:r>
      <w:r w:rsidRPr="002B6BC1">
        <w:rPr>
          <w:rFonts w:ascii="Verdana" w:hAnsi="Verdana" w:cs="Lucida Sans Unicode"/>
          <w:b/>
        </w:rPr>
        <w:t>Mathematical.</w:t>
      </w:r>
      <w:r w:rsidRPr="0041712F">
        <w:rPr>
          <w:rFonts w:ascii="Verdana" w:hAnsi="Verdana" w:cs="Lucida Sans Unicode"/>
        </w:rPr>
        <w:t xml:space="preserve"> This area is largely addressed by the core Maths curriculum which provides for making calculations, understanding and appreciating relationships and patterns in number and space, developing a capacity to think logically and express thoughts clearly. Mathematical skills are also addressed where appr</w:t>
      </w:r>
      <w:r w:rsidR="00DC6B7F">
        <w:rPr>
          <w:rFonts w:ascii="Verdana" w:hAnsi="Verdana" w:cs="Lucida Sans Unicode"/>
        </w:rPr>
        <w:t>opriate in other areas such as S</w:t>
      </w:r>
      <w:r w:rsidRPr="0041712F">
        <w:rPr>
          <w:rFonts w:ascii="Verdana" w:hAnsi="Verdana" w:cs="Lucida Sans Unicode"/>
        </w:rPr>
        <w:t xml:space="preserve">cience, </w:t>
      </w:r>
      <w:r w:rsidR="00753438">
        <w:rPr>
          <w:rFonts w:ascii="Verdana" w:hAnsi="Verdana" w:cs="Lucida Sans Unicode"/>
        </w:rPr>
        <w:t>Design &amp; Technology (</w:t>
      </w:r>
      <w:r w:rsidRPr="0041712F">
        <w:rPr>
          <w:rFonts w:ascii="Verdana" w:hAnsi="Verdana" w:cs="Lucida Sans Unicode"/>
        </w:rPr>
        <w:t>DT</w:t>
      </w:r>
      <w:r w:rsidR="00753438">
        <w:rPr>
          <w:rFonts w:ascii="Verdana" w:hAnsi="Verdana" w:cs="Lucida Sans Unicode"/>
        </w:rPr>
        <w:t>)</w:t>
      </w:r>
      <w:r w:rsidRPr="0041712F">
        <w:rPr>
          <w:rFonts w:ascii="Verdana" w:hAnsi="Verdana" w:cs="Lucida Sans Unicode"/>
        </w:rPr>
        <w:t xml:space="preserve">, </w:t>
      </w:r>
      <w:r w:rsidR="00753438">
        <w:rPr>
          <w:rFonts w:ascii="Verdana" w:hAnsi="Verdana" w:cs="Lucida Sans Unicode"/>
        </w:rPr>
        <w:t>Information Communications Technology (</w:t>
      </w:r>
      <w:r w:rsidRPr="0041712F">
        <w:rPr>
          <w:rFonts w:ascii="Verdana" w:hAnsi="Verdana" w:cs="Lucida Sans Unicode"/>
        </w:rPr>
        <w:t>ICT</w:t>
      </w:r>
      <w:r w:rsidR="00753438">
        <w:rPr>
          <w:rFonts w:ascii="Verdana" w:hAnsi="Verdana" w:cs="Lucida Sans Unicode"/>
        </w:rPr>
        <w:t>)</w:t>
      </w:r>
      <w:r w:rsidRPr="0041712F">
        <w:rPr>
          <w:rFonts w:ascii="Verdana" w:hAnsi="Verdana" w:cs="Lucida Sans Unicode"/>
        </w:rPr>
        <w:t xml:space="preserve"> and Geography</w:t>
      </w:r>
      <w:r w:rsidR="00F13837">
        <w:rPr>
          <w:rFonts w:ascii="Verdana" w:hAnsi="Verdana" w:cs="Lucida Sans Unicode"/>
        </w:rPr>
        <w:t>.</w:t>
      </w:r>
      <w:r w:rsidR="001D326A">
        <w:rPr>
          <w:rFonts w:ascii="Verdana" w:hAnsi="Verdana" w:cs="Lucida Sans Unicode"/>
        </w:rPr>
        <w:t xml:space="preserve"> More able pupils have the opportunity to take part in the Mathematical Association ‘Maths Challenge’.</w:t>
      </w:r>
    </w:p>
    <w:p w14:paraId="5014550E" w14:textId="29535A5C" w:rsidR="00233534" w:rsidRPr="0041712F" w:rsidRDefault="00233534">
      <w:pPr>
        <w:rPr>
          <w:rFonts w:ascii="Verdana" w:hAnsi="Verdana" w:cs="Lucida Sans Unicode"/>
        </w:rPr>
      </w:pPr>
      <w:r w:rsidRPr="0041712F">
        <w:rPr>
          <w:rFonts w:ascii="Verdana" w:hAnsi="Verdana" w:cs="Lucida Sans Unicode"/>
        </w:rPr>
        <w:lastRenderedPageBreak/>
        <w:br/>
        <w:t xml:space="preserve">• </w:t>
      </w:r>
      <w:r w:rsidRPr="002B6BC1">
        <w:rPr>
          <w:rFonts w:ascii="Verdana" w:hAnsi="Verdana" w:cs="Lucida Sans Unicode"/>
          <w:b/>
        </w:rPr>
        <w:t>Science.</w:t>
      </w:r>
      <w:r w:rsidRPr="0041712F">
        <w:rPr>
          <w:rFonts w:ascii="Verdana" w:hAnsi="Verdana" w:cs="Lucida Sans Unicode"/>
        </w:rPr>
        <w:t xml:space="preserve"> This area is largely addressed by the core science curriculum which covers </w:t>
      </w:r>
      <w:r w:rsidR="00DC6B7F">
        <w:rPr>
          <w:rFonts w:ascii="Verdana" w:hAnsi="Verdana" w:cs="Lucida Sans Unicode"/>
        </w:rPr>
        <w:t xml:space="preserve">a wide range of </w:t>
      </w:r>
      <w:r w:rsidRPr="0041712F">
        <w:rPr>
          <w:rFonts w:ascii="Verdana" w:hAnsi="Verdana" w:cs="Lucida Sans Unicode"/>
        </w:rPr>
        <w:t xml:space="preserve">topics within </w:t>
      </w:r>
      <w:r w:rsidR="00DC0BC7">
        <w:rPr>
          <w:rFonts w:ascii="Verdana" w:hAnsi="Verdana" w:cs="Lucida Sans Unicode"/>
        </w:rPr>
        <w:t xml:space="preserve">the traditional areas of </w:t>
      </w:r>
      <w:r w:rsidRPr="0041712F">
        <w:rPr>
          <w:rFonts w:ascii="Verdana" w:hAnsi="Verdana" w:cs="Lucida Sans Unicode"/>
        </w:rPr>
        <w:t>Biology, Chemistry and Physics</w:t>
      </w:r>
      <w:r w:rsidR="001D326A">
        <w:rPr>
          <w:rFonts w:ascii="Verdana" w:hAnsi="Verdana" w:cs="Lucida Sans Unicode"/>
        </w:rPr>
        <w:t>.</w:t>
      </w:r>
      <w:r w:rsidR="000040B4">
        <w:rPr>
          <w:rFonts w:ascii="Verdana" w:hAnsi="Verdana" w:cs="Lucida Sans Unicode"/>
        </w:rPr>
        <w:t xml:space="preserve"> </w:t>
      </w:r>
      <w:r w:rsidRPr="0041712F">
        <w:rPr>
          <w:rFonts w:ascii="Verdana" w:hAnsi="Verdana" w:cs="Lucida Sans Unicode"/>
        </w:rPr>
        <w:t>The development of science skills, such as enquiry, observation, forming hypotheses, conduc</w:t>
      </w:r>
      <w:r w:rsidR="00DC0BC7">
        <w:rPr>
          <w:rFonts w:ascii="Verdana" w:hAnsi="Verdana" w:cs="Lucida Sans Unicode"/>
        </w:rPr>
        <w:t>t</w:t>
      </w:r>
      <w:r w:rsidRPr="0041712F">
        <w:rPr>
          <w:rFonts w:ascii="Verdana" w:hAnsi="Verdana" w:cs="Lucida Sans Unicode"/>
        </w:rPr>
        <w:t xml:space="preserve">ing experiments and recording findings </w:t>
      </w:r>
      <w:r w:rsidR="00DC6B7F">
        <w:rPr>
          <w:rFonts w:ascii="Verdana" w:hAnsi="Verdana" w:cs="Lucida Sans Unicode"/>
        </w:rPr>
        <w:t xml:space="preserve">and research </w:t>
      </w:r>
      <w:r w:rsidRPr="0041712F">
        <w:rPr>
          <w:rFonts w:ascii="Verdana" w:hAnsi="Verdana" w:cs="Lucida Sans Unicode"/>
        </w:rPr>
        <w:t>also form an important part of the science curriculum</w:t>
      </w:r>
      <w:r w:rsidR="00753438">
        <w:rPr>
          <w:rFonts w:ascii="Verdana" w:hAnsi="Verdana" w:cs="Lucida Sans Unicode"/>
        </w:rPr>
        <w:t>.</w:t>
      </w:r>
      <w:r w:rsidR="001D326A">
        <w:rPr>
          <w:rFonts w:ascii="Verdana" w:hAnsi="Verdana" w:cs="Lucida Sans Unicode"/>
        </w:rPr>
        <w:t xml:space="preserve"> Pupils are encouraged to apply their scientific knowledge to the world around them and </w:t>
      </w:r>
      <w:r w:rsidR="00DC6B7F">
        <w:rPr>
          <w:rFonts w:ascii="Verdana" w:hAnsi="Verdana" w:cs="Lucida Sans Unicode"/>
        </w:rPr>
        <w:t xml:space="preserve">to </w:t>
      </w:r>
      <w:r w:rsidR="00CC1EFB">
        <w:rPr>
          <w:rFonts w:ascii="Verdana" w:hAnsi="Verdana" w:cs="Lucida Sans Unicode"/>
        </w:rPr>
        <w:t xml:space="preserve">appreciate </w:t>
      </w:r>
      <w:r w:rsidR="001D326A">
        <w:rPr>
          <w:rFonts w:ascii="Verdana" w:hAnsi="Verdana" w:cs="Lucida Sans Unicode"/>
        </w:rPr>
        <w:t>explanations as to why things are the way they are.</w:t>
      </w:r>
    </w:p>
    <w:p w14:paraId="370FE024" w14:textId="49AC5F8C" w:rsidR="00233534" w:rsidRPr="0041712F" w:rsidRDefault="00233534">
      <w:pPr>
        <w:rPr>
          <w:rFonts w:ascii="Verdana" w:hAnsi="Verdana" w:cs="Lucida Sans Unicode"/>
        </w:rPr>
      </w:pPr>
      <w:r w:rsidRPr="0041712F">
        <w:rPr>
          <w:rFonts w:ascii="Verdana" w:hAnsi="Verdana" w:cs="Lucida Sans Unicode"/>
        </w:rPr>
        <w:br/>
        <w:t xml:space="preserve">• </w:t>
      </w:r>
      <w:r w:rsidRPr="002B6BC1">
        <w:rPr>
          <w:rFonts w:ascii="Verdana" w:hAnsi="Verdana" w:cs="Lucida Sans Unicode"/>
          <w:b/>
        </w:rPr>
        <w:t>Technological.</w:t>
      </w:r>
      <w:r w:rsidRPr="0041712F">
        <w:rPr>
          <w:rFonts w:ascii="Verdana" w:hAnsi="Verdana" w:cs="Lucida Sans Unicode"/>
        </w:rPr>
        <w:t xml:space="preserve"> This area is largely addressed by the core curriculum in ICT and D</w:t>
      </w:r>
      <w:r w:rsidR="00DC6B7F">
        <w:rPr>
          <w:rFonts w:ascii="Verdana" w:hAnsi="Verdana" w:cs="Lucida Sans Unicode"/>
        </w:rPr>
        <w:t>T. It is also supported by the S</w:t>
      </w:r>
      <w:r w:rsidRPr="0041712F">
        <w:rPr>
          <w:rFonts w:ascii="Verdana" w:hAnsi="Verdana" w:cs="Lucida Sans Unicode"/>
        </w:rPr>
        <w:t>cience curriculum</w:t>
      </w:r>
      <w:r w:rsidR="00DC6B7F">
        <w:rPr>
          <w:rFonts w:ascii="Verdana" w:hAnsi="Verdana" w:cs="Lucida Sans Unicode"/>
        </w:rPr>
        <w:t>, the Forest School and in M</w:t>
      </w:r>
      <w:r w:rsidR="001D326A">
        <w:rPr>
          <w:rFonts w:ascii="Verdana" w:hAnsi="Verdana" w:cs="Lucida Sans Unicode"/>
        </w:rPr>
        <w:t>usic</w:t>
      </w:r>
      <w:r w:rsidRPr="0041712F">
        <w:rPr>
          <w:rFonts w:ascii="Verdana" w:hAnsi="Verdana" w:cs="Lucida Sans Unicode"/>
        </w:rPr>
        <w:t xml:space="preserve">. </w:t>
      </w:r>
      <w:r w:rsidR="0078405F">
        <w:rPr>
          <w:rFonts w:ascii="Verdana" w:hAnsi="Verdana" w:cs="Lucida Sans Unicode"/>
        </w:rPr>
        <w:t>Children are taught ICT throughout the curriculum where they</w:t>
      </w:r>
      <w:r w:rsidRPr="0041712F">
        <w:rPr>
          <w:rFonts w:ascii="Verdana" w:hAnsi="Verdana" w:cs="Lucida Sans Unicode"/>
        </w:rPr>
        <w:t xml:space="preserve"> use a range of applications including word-processing, multimedia, modelling, control, Internet and email skills, spreadsheets, databases</w:t>
      </w:r>
      <w:r w:rsidR="00305328">
        <w:rPr>
          <w:rFonts w:ascii="Verdana" w:hAnsi="Verdana" w:cs="Lucida Sans Unicode"/>
        </w:rPr>
        <w:t>, and iPad usage.</w:t>
      </w:r>
      <w:r w:rsidR="0078405F">
        <w:rPr>
          <w:rFonts w:ascii="Verdana" w:hAnsi="Verdana" w:cs="Lucida Sans Unicode"/>
        </w:rPr>
        <w:t xml:space="preserve">  ICT skills sessions are built into the curricu</w:t>
      </w:r>
      <w:r w:rsidR="0057204F">
        <w:rPr>
          <w:rFonts w:ascii="Verdana" w:hAnsi="Verdana" w:cs="Lucida Sans Unicode"/>
        </w:rPr>
        <w:t>lum when necessary and pupils in Year 3 upwards have a designated programming lesson.</w:t>
      </w:r>
      <w:r w:rsidR="0078405F">
        <w:rPr>
          <w:rFonts w:ascii="Verdana" w:hAnsi="Verdana" w:cs="Lucida Sans Unicode"/>
        </w:rPr>
        <w:t xml:space="preserve">  </w:t>
      </w:r>
      <w:r w:rsidRPr="0041712F">
        <w:rPr>
          <w:rFonts w:ascii="Verdana" w:hAnsi="Verdana" w:cs="Lucida Sans Unicode"/>
        </w:rPr>
        <w:t xml:space="preserve">DT is taught as </w:t>
      </w:r>
      <w:r w:rsidR="001D326A">
        <w:rPr>
          <w:rFonts w:ascii="Verdana" w:hAnsi="Verdana" w:cs="Lucida Sans Unicode"/>
        </w:rPr>
        <w:t>part of an integrated programme with Art</w:t>
      </w:r>
      <w:r w:rsidRPr="0041712F">
        <w:rPr>
          <w:rFonts w:ascii="Verdana" w:hAnsi="Verdana" w:cs="Lucida Sans Unicode"/>
        </w:rPr>
        <w:t xml:space="preserve"> and pupils are given the opportunity to use tools and materials of different types, to plan and evaluate their own and others work and to consider processes and products.</w:t>
      </w:r>
      <w:r w:rsidR="00E67ADB">
        <w:rPr>
          <w:rFonts w:ascii="Verdana" w:hAnsi="Verdana" w:cs="Lucida Sans Unicode"/>
        </w:rPr>
        <w:t xml:space="preserve"> </w:t>
      </w:r>
      <w:r w:rsidR="001D326A">
        <w:rPr>
          <w:rFonts w:ascii="Verdana" w:hAnsi="Verdana" w:cs="Lucida Sans Unicode"/>
        </w:rPr>
        <w:t>This is often extended by work underta</w:t>
      </w:r>
      <w:r w:rsidR="00E67ADB">
        <w:rPr>
          <w:rFonts w:ascii="Verdana" w:hAnsi="Verdana" w:cs="Lucida Sans Unicode"/>
        </w:rPr>
        <w:t>ken on separate DT and Outdoor D</w:t>
      </w:r>
      <w:r w:rsidR="001D326A">
        <w:rPr>
          <w:rFonts w:ascii="Verdana" w:hAnsi="Verdana" w:cs="Lucida Sans Unicode"/>
        </w:rPr>
        <w:t>ays</w:t>
      </w:r>
      <w:r w:rsidR="00E67ADB">
        <w:rPr>
          <w:rFonts w:ascii="Verdana" w:hAnsi="Verdana" w:cs="Lucida Sans Unicode"/>
        </w:rPr>
        <w:t xml:space="preserve"> of which there is usually one per term for pupils in Key Stages One and Two</w:t>
      </w:r>
      <w:r w:rsidR="001D326A">
        <w:rPr>
          <w:rFonts w:ascii="Verdana" w:hAnsi="Verdana" w:cs="Lucida Sans Unicode"/>
        </w:rPr>
        <w:t>.</w:t>
      </w:r>
      <w:r w:rsidRPr="0041712F">
        <w:rPr>
          <w:rFonts w:ascii="Verdana" w:hAnsi="Verdana" w:cs="Lucida Sans Unicode"/>
        </w:rPr>
        <w:t xml:space="preserve"> Food technology forms an important part of this process</w:t>
      </w:r>
      <w:r w:rsidR="005725A6">
        <w:rPr>
          <w:rFonts w:ascii="Verdana" w:hAnsi="Verdana" w:cs="Lucida Sans Unicode"/>
        </w:rPr>
        <w:t>, in KS1 food technology is taught separately, in KS2 this forms part of the English curriculum with a focus on instructions.</w:t>
      </w:r>
      <w:r w:rsidR="005579C5">
        <w:rPr>
          <w:rFonts w:ascii="Verdana" w:hAnsi="Verdana" w:cs="Lucida Sans Unicode"/>
        </w:rPr>
        <w:t xml:space="preserve"> Programming is also taught as a separate subject from Year 1 upwards.</w:t>
      </w:r>
      <w:r w:rsidR="00CC1EFB">
        <w:rPr>
          <w:rFonts w:ascii="Verdana" w:hAnsi="Verdana" w:cs="Lucida Sans Unicode"/>
        </w:rPr>
        <w:t xml:space="preserve"> Pupils in Year 4 upwards are encouraged to have their own iPads and these are widely used as a tool in lessons and to aid homework dissemination and completion.</w:t>
      </w:r>
    </w:p>
    <w:p w14:paraId="771687B0" w14:textId="77777777" w:rsidR="00233534" w:rsidRPr="0041712F" w:rsidRDefault="00233534">
      <w:pPr>
        <w:rPr>
          <w:rFonts w:ascii="Verdana" w:hAnsi="Verdana" w:cs="Lucida Sans Unicode"/>
        </w:rPr>
      </w:pPr>
    </w:p>
    <w:p w14:paraId="36605723" w14:textId="77777777" w:rsidR="00210E7B" w:rsidRPr="0041712F" w:rsidRDefault="00233534">
      <w:pPr>
        <w:rPr>
          <w:rFonts w:ascii="Verdana" w:hAnsi="Verdana" w:cs="Lucida Sans Unicode"/>
        </w:rPr>
      </w:pPr>
      <w:r w:rsidRPr="0041712F">
        <w:rPr>
          <w:rFonts w:ascii="Verdana" w:hAnsi="Verdana" w:cs="Lucida Sans Unicode"/>
        </w:rPr>
        <w:t xml:space="preserve">• </w:t>
      </w:r>
      <w:r w:rsidRPr="002B6BC1">
        <w:rPr>
          <w:rFonts w:ascii="Verdana" w:hAnsi="Verdana" w:cs="Lucida Sans Unicode"/>
          <w:b/>
        </w:rPr>
        <w:t>Human and Social.</w:t>
      </w:r>
      <w:r w:rsidRPr="0041712F">
        <w:rPr>
          <w:rFonts w:ascii="Verdana" w:hAnsi="Verdana" w:cs="Lucida Sans Unicode"/>
        </w:rPr>
        <w:t xml:space="preserve"> This area is largely addressed by the core curricula in History, Geography and </w:t>
      </w:r>
      <w:r w:rsidR="00753438">
        <w:rPr>
          <w:rFonts w:ascii="Verdana" w:hAnsi="Verdana" w:cs="Lucida Sans Unicode"/>
        </w:rPr>
        <w:t>Religious Education (</w:t>
      </w:r>
      <w:r w:rsidRPr="0041712F">
        <w:rPr>
          <w:rFonts w:ascii="Verdana" w:hAnsi="Verdana" w:cs="Lucida Sans Unicode"/>
        </w:rPr>
        <w:t>RE</w:t>
      </w:r>
      <w:r w:rsidR="00753438">
        <w:rPr>
          <w:rFonts w:ascii="Verdana" w:hAnsi="Verdana" w:cs="Lucida Sans Unicode"/>
        </w:rPr>
        <w:t>)</w:t>
      </w:r>
      <w:r w:rsidRPr="0041712F">
        <w:rPr>
          <w:rFonts w:ascii="Verdana" w:hAnsi="Verdana" w:cs="Lucida Sans Unicode"/>
        </w:rPr>
        <w:t xml:space="preserve">. </w:t>
      </w:r>
      <w:r w:rsidR="00753438">
        <w:rPr>
          <w:rFonts w:ascii="Verdana" w:hAnsi="Verdana" w:cs="Lucida Sans Unicode"/>
        </w:rPr>
        <w:t>Personal, Social</w:t>
      </w:r>
      <w:r w:rsidR="0078405F">
        <w:rPr>
          <w:rFonts w:ascii="Verdana" w:hAnsi="Verdana" w:cs="Lucida Sans Unicode"/>
        </w:rPr>
        <w:t>, Health and Econ</w:t>
      </w:r>
      <w:r w:rsidR="00D313BB">
        <w:rPr>
          <w:rFonts w:ascii="Verdana" w:hAnsi="Verdana" w:cs="Lucida Sans Unicode"/>
        </w:rPr>
        <w:t>o</w:t>
      </w:r>
      <w:r w:rsidR="0078405F">
        <w:rPr>
          <w:rFonts w:ascii="Verdana" w:hAnsi="Verdana" w:cs="Lucida Sans Unicode"/>
        </w:rPr>
        <w:t xml:space="preserve">mic Education </w:t>
      </w:r>
      <w:r w:rsidR="00753438">
        <w:rPr>
          <w:rFonts w:ascii="Verdana" w:hAnsi="Verdana" w:cs="Lucida Sans Unicode"/>
        </w:rPr>
        <w:t>(</w:t>
      </w:r>
      <w:r w:rsidRPr="0041712F">
        <w:rPr>
          <w:rFonts w:ascii="Verdana" w:hAnsi="Verdana" w:cs="Lucida Sans Unicode"/>
        </w:rPr>
        <w:t>PSH</w:t>
      </w:r>
      <w:r w:rsidR="00DC0BC7">
        <w:rPr>
          <w:rFonts w:ascii="Verdana" w:hAnsi="Verdana" w:cs="Lucida Sans Unicode"/>
        </w:rPr>
        <w:t>E</w:t>
      </w:r>
      <w:r w:rsidRPr="0041712F">
        <w:rPr>
          <w:rFonts w:ascii="Verdana" w:hAnsi="Verdana" w:cs="Lucida Sans Unicode"/>
        </w:rPr>
        <w:t>E</w:t>
      </w:r>
      <w:r w:rsidR="00753438">
        <w:rPr>
          <w:rFonts w:ascii="Verdana" w:hAnsi="Verdana" w:cs="Lucida Sans Unicode"/>
        </w:rPr>
        <w:t>)</w:t>
      </w:r>
      <w:r w:rsidRPr="0041712F">
        <w:rPr>
          <w:rFonts w:ascii="Verdana" w:hAnsi="Verdana" w:cs="Lucida Sans Unicode"/>
        </w:rPr>
        <w:t xml:space="preserve"> also plays a role. Pupils are encouraged to recognise links within the curriculum so that they can begin to appreciate how human action now and in the past has influenced the planet and its development. Pupils are taken on a variety of trips and meet a number of visiting speakers to develop their awareness of history, the physical environment and religious practices. In more general terms pupils are taught about issues such as the environment, racism, world poverty, setting and achieving personal goals and living as a community. This is done in a variety of ways including through assemblies and by the</w:t>
      </w:r>
      <w:r w:rsidR="005579C5">
        <w:rPr>
          <w:rFonts w:ascii="Verdana" w:hAnsi="Verdana" w:cs="Lucida Sans Unicode"/>
        </w:rPr>
        <w:t xml:space="preserve"> school ethos. PSH</w:t>
      </w:r>
      <w:r w:rsidR="0079440F">
        <w:rPr>
          <w:rFonts w:ascii="Verdana" w:hAnsi="Verdana" w:cs="Lucida Sans Unicode"/>
        </w:rPr>
        <w:t>EE</w:t>
      </w:r>
      <w:r w:rsidR="005579C5">
        <w:rPr>
          <w:rFonts w:ascii="Verdana" w:hAnsi="Verdana" w:cs="Lucida Sans Unicode"/>
        </w:rPr>
        <w:t xml:space="preserve"> is taught </w:t>
      </w:r>
      <w:r w:rsidR="00A64E48" w:rsidRPr="0041712F">
        <w:rPr>
          <w:rFonts w:ascii="Verdana" w:hAnsi="Verdana" w:cs="Lucida Sans Unicode"/>
        </w:rPr>
        <w:t>during one</w:t>
      </w:r>
      <w:r w:rsidR="004F0B28">
        <w:rPr>
          <w:rFonts w:ascii="Verdana" w:hAnsi="Verdana" w:cs="Lucida Sans Unicode"/>
        </w:rPr>
        <w:t xml:space="preserve"> </w:t>
      </w:r>
      <w:r w:rsidR="004F0B28">
        <w:rPr>
          <w:rFonts w:ascii="Verdana" w:hAnsi="Verdana" w:cs="Lucida Sans Unicode"/>
        </w:rPr>
        <w:lastRenderedPageBreak/>
        <w:t>morning</w:t>
      </w:r>
      <w:r w:rsidR="00A64E48" w:rsidRPr="0041712F">
        <w:rPr>
          <w:rFonts w:ascii="Verdana" w:hAnsi="Verdana" w:cs="Lucida Sans Unicode"/>
        </w:rPr>
        <w:t xml:space="preserve"> period per week</w:t>
      </w:r>
      <w:r w:rsidRPr="0041712F">
        <w:rPr>
          <w:rFonts w:ascii="Verdana" w:hAnsi="Verdana" w:cs="Lucida Sans Unicode"/>
        </w:rPr>
        <w:t xml:space="preserve"> and assembly also forms an important medium for discussing PS</w:t>
      </w:r>
      <w:r w:rsidR="00A64E48" w:rsidRPr="0041712F">
        <w:rPr>
          <w:rFonts w:ascii="Verdana" w:hAnsi="Verdana" w:cs="Lucida Sans Unicode"/>
        </w:rPr>
        <w:t>H</w:t>
      </w:r>
      <w:r w:rsidR="0079440F">
        <w:rPr>
          <w:rFonts w:ascii="Verdana" w:hAnsi="Verdana" w:cs="Lucida Sans Unicode"/>
        </w:rPr>
        <w:t>E</w:t>
      </w:r>
      <w:r w:rsidRPr="0041712F">
        <w:rPr>
          <w:rFonts w:ascii="Verdana" w:hAnsi="Verdana" w:cs="Lucida Sans Unicode"/>
        </w:rPr>
        <w:t xml:space="preserve">E related issues. </w:t>
      </w:r>
    </w:p>
    <w:p w14:paraId="28FB9848" w14:textId="02C8DD0F" w:rsidR="00233534" w:rsidRDefault="00233534" w:rsidP="002B6BC1">
      <w:pPr>
        <w:rPr>
          <w:rFonts w:ascii="Verdana" w:hAnsi="Verdana" w:cs="Lucida Sans Unicode"/>
        </w:rPr>
      </w:pPr>
      <w:r w:rsidRPr="0041712F">
        <w:rPr>
          <w:rFonts w:ascii="Verdana" w:hAnsi="Verdana" w:cs="Lucida Sans Unicode"/>
        </w:rPr>
        <w:br/>
        <w:t xml:space="preserve">• </w:t>
      </w:r>
      <w:r w:rsidRPr="002B6BC1">
        <w:rPr>
          <w:rFonts w:ascii="Verdana" w:hAnsi="Verdana" w:cs="Lucida Sans Unicode"/>
          <w:b/>
        </w:rPr>
        <w:t>Physical.</w:t>
      </w:r>
      <w:r w:rsidRPr="0041712F">
        <w:rPr>
          <w:rFonts w:ascii="Verdana" w:hAnsi="Verdana" w:cs="Lucida Sans Unicode"/>
        </w:rPr>
        <w:t xml:space="preserve"> This area is largely addr</w:t>
      </w:r>
      <w:r w:rsidR="00A64E48" w:rsidRPr="0041712F">
        <w:rPr>
          <w:rFonts w:ascii="Verdana" w:hAnsi="Verdana" w:cs="Lucida Sans Unicode"/>
        </w:rPr>
        <w:t>essed by the core curricula</w:t>
      </w:r>
      <w:r w:rsidRPr="0041712F">
        <w:rPr>
          <w:rFonts w:ascii="Verdana" w:hAnsi="Verdana" w:cs="Lucida Sans Unicode"/>
        </w:rPr>
        <w:t xml:space="preserve"> in </w:t>
      </w:r>
      <w:r w:rsidR="007D0481">
        <w:rPr>
          <w:rFonts w:ascii="Verdana" w:hAnsi="Verdana" w:cs="Lucida Sans Unicode"/>
        </w:rPr>
        <w:t>Physical Education (</w:t>
      </w:r>
      <w:r w:rsidRPr="0041712F">
        <w:rPr>
          <w:rFonts w:ascii="Verdana" w:hAnsi="Verdana" w:cs="Lucida Sans Unicode"/>
        </w:rPr>
        <w:t>PE</w:t>
      </w:r>
      <w:r w:rsidR="007D0481">
        <w:rPr>
          <w:rFonts w:ascii="Verdana" w:hAnsi="Verdana" w:cs="Lucida Sans Unicode"/>
        </w:rPr>
        <w:t>)</w:t>
      </w:r>
      <w:r w:rsidRPr="0041712F">
        <w:rPr>
          <w:rFonts w:ascii="Verdana" w:hAnsi="Verdana" w:cs="Lucida Sans Unicode"/>
        </w:rPr>
        <w:t xml:space="preserve"> </w:t>
      </w:r>
      <w:r w:rsidR="00A64E48" w:rsidRPr="0041712F">
        <w:rPr>
          <w:rFonts w:ascii="Verdana" w:hAnsi="Verdana" w:cs="Lucida Sans Unicode"/>
        </w:rPr>
        <w:t xml:space="preserve">and Games </w:t>
      </w:r>
      <w:r w:rsidRPr="0041712F">
        <w:rPr>
          <w:rFonts w:ascii="Verdana" w:hAnsi="Verdana" w:cs="Lucida Sans Unicode"/>
        </w:rPr>
        <w:t>supported by e</w:t>
      </w:r>
      <w:r w:rsidR="00A64E48" w:rsidRPr="0041712F">
        <w:rPr>
          <w:rFonts w:ascii="Verdana" w:hAnsi="Verdana" w:cs="Lucida Sans Unicode"/>
        </w:rPr>
        <w:t>xtra</w:t>
      </w:r>
      <w:r w:rsidR="00CC1EFB">
        <w:rPr>
          <w:rFonts w:ascii="Verdana" w:hAnsi="Verdana" w:cs="Lucida Sans Unicode"/>
        </w:rPr>
        <w:t>-</w:t>
      </w:r>
      <w:r w:rsidR="00A64E48" w:rsidRPr="0041712F">
        <w:rPr>
          <w:rFonts w:ascii="Verdana" w:hAnsi="Verdana" w:cs="Lucida Sans Unicode"/>
        </w:rPr>
        <w:t>curricular activities, for example in</w:t>
      </w:r>
      <w:r w:rsidRPr="0041712F">
        <w:rPr>
          <w:rFonts w:ascii="Verdana" w:hAnsi="Verdana" w:cs="Lucida Sans Unicode"/>
        </w:rPr>
        <w:t xml:space="preserve"> </w:t>
      </w:r>
      <w:r w:rsidR="00CC1EFB">
        <w:rPr>
          <w:rFonts w:ascii="Verdana" w:hAnsi="Verdana" w:cs="Lucida Sans Unicode"/>
        </w:rPr>
        <w:t>tennis</w:t>
      </w:r>
      <w:r w:rsidR="0078405F">
        <w:rPr>
          <w:rFonts w:ascii="Verdana" w:hAnsi="Verdana" w:cs="Lucida Sans Unicode"/>
        </w:rPr>
        <w:t xml:space="preserve">, football, </w:t>
      </w:r>
      <w:r w:rsidR="00CC1EFB">
        <w:rPr>
          <w:rFonts w:ascii="Verdana" w:hAnsi="Verdana" w:cs="Lucida Sans Unicode"/>
        </w:rPr>
        <w:t>rugby and striking and fielding games</w:t>
      </w:r>
      <w:r w:rsidRPr="0041712F">
        <w:rPr>
          <w:rFonts w:ascii="Verdana" w:hAnsi="Verdana" w:cs="Lucida Sans Unicode"/>
        </w:rPr>
        <w:t xml:space="preserve">. PE </w:t>
      </w:r>
      <w:r w:rsidR="00A64E48" w:rsidRPr="0041712F">
        <w:rPr>
          <w:rFonts w:ascii="Verdana" w:hAnsi="Verdana" w:cs="Lucida Sans Unicode"/>
        </w:rPr>
        <w:t xml:space="preserve">and Games </w:t>
      </w:r>
      <w:r w:rsidRPr="0041712F">
        <w:rPr>
          <w:rFonts w:ascii="Verdana" w:hAnsi="Verdana" w:cs="Lucida Sans Unicode"/>
        </w:rPr>
        <w:t xml:space="preserve">lessons aim to develop pupils' physical control and co-ordination, their team skills, tactical ability and ability to evaluate and improve their performances in a wide variety of team and individual sports. Pupils are also taught about the basic principles of fitness and health and are encouraged to adopt a healthy attitude through teaching in food technology and science about diet. </w:t>
      </w:r>
      <w:r w:rsidR="00A64E48" w:rsidRPr="0041712F">
        <w:rPr>
          <w:rFonts w:ascii="Verdana" w:hAnsi="Verdana" w:cs="Lucida Sans Unicode"/>
        </w:rPr>
        <w:t xml:space="preserve">From the age of 7 </w:t>
      </w:r>
      <w:r w:rsidR="006B0458" w:rsidRPr="0041712F">
        <w:rPr>
          <w:rFonts w:ascii="Verdana" w:hAnsi="Verdana" w:cs="Lucida Sans Unicode"/>
        </w:rPr>
        <w:t>p</w:t>
      </w:r>
      <w:r w:rsidRPr="0041712F">
        <w:rPr>
          <w:rFonts w:ascii="Verdana" w:hAnsi="Verdana" w:cs="Lucida Sans Unicode"/>
        </w:rPr>
        <w:t>upils have many opportunities to play competitively against teams from their own and other schools and pupils of all abilities are encouraged to take part</w:t>
      </w:r>
      <w:r w:rsidR="002B6BC1">
        <w:rPr>
          <w:rFonts w:ascii="Verdana" w:hAnsi="Verdana" w:cs="Lucida Sans Unicode"/>
        </w:rPr>
        <w:t>.</w:t>
      </w:r>
      <w:r w:rsidR="0078405F">
        <w:rPr>
          <w:rFonts w:ascii="Verdana" w:hAnsi="Verdana" w:cs="Lucida Sans Unicode"/>
        </w:rPr>
        <w:t xml:space="preserve">  Children from Year 1- Year 6 each receive a term of swimming lessons.</w:t>
      </w:r>
      <w:r w:rsidR="004D66E7">
        <w:rPr>
          <w:rFonts w:ascii="Verdana" w:hAnsi="Verdana" w:cs="Lucida Sans Unicode"/>
        </w:rPr>
        <w:t xml:space="preserve"> </w:t>
      </w:r>
      <w:r w:rsidR="00CC1EFB">
        <w:rPr>
          <w:rFonts w:ascii="Verdana" w:hAnsi="Verdana" w:cs="Lucida Sans Unicode"/>
        </w:rPr>
        <w:t>The ‘Motor Movers</w:t>
      </w:r>
      <w:r w:rsidR="00073013">
        <w:rPr>
          <w:rFonts w:ascii="Verdana" w:hAnsi="Verdana" w:cs="Lucida Sans Unicode"/>
        </w:rPr>
        <w:t>’</w:t>
      </w:r>
      <w:r w:rsidR="00CC1EFB">
        <w:rPr>
          <w:rFonts w:ascii="Verdana" w:hAnsi="Verdana" w:cs="Lucida Sans Unicode"/>
        </w:rPr>
        <w:t xml:space="preserve"> programme is utilised throughout school as necessary to aid pupils’ development.</w:t>
      </w:r>
    </w:p>
    <w:p w14:paraId="570DCF55" w14:textId="77777777" w:rsidR="00753438" w:rsidRPr="0041712F" w:rsidRDefault="00753438" w:rsidP="002B6BC1">
      <w:pPr>
        <w:rPr>
          <w:rFonts w:ascii="Verdana" w:hAnsi="Verdana" w:cs="Lucida Sans Unicode"/>
        </w:rPr>
      </w:pPr>
    </w:p>
    <w:p w14:paraId="47D7CD2A" w14:textId="25280D9D" w:rsidR="001D0F4B" w:rsidRDefault="00233534" w:rsidP="002B6BC1">
      <w:pPr>
        <w:numPr>
          <w:ilvl w:val="0"/>
          <w:numId w:val="3"/>
        </w:numPr>
        <w:ind w:left="0" w:firstLine="0"/>
        <w:rPr>
          <w:rFonts w:ascii="Verdana" w:hAnsi="Verdana" w:cs="Lucida Sans Unicode"/>
        </w:rPr>
      </w:pPr>
      <w:r w:rsidRPr="002B6BC1">
        <w:rPr>
          <w:rFonts w:ascii="Verdana" w:hAnsi="Verdana" w:cs="Lucida Sans Unicode"/>
          <w:b/>
        </w:rPr>
        <w:t>Aesthetic and creative.</w:t>
      </w:r>
      <w:r w:rsidRPr="0041712F">
        <w:rPr>
          <w:rFonts w:ascii="Verdana" w:hAnsi="Verdana" w:cs="Lucida Sans Unicode"/>
        </w:rPr>
        <w:t xml:space="preserve"> This area is largely addressed by the core curricula in art and music with im</w:t>
      </w:r>
      <w:r w:rsidR="00A64E48" w:rsidRPr="0041712F">
        <w:rPr>
          <w:rFonts w:ascii="Verdana" w:hAnsi="Verdana" w:cs="Lucida Sans Unicode"/>
        </w:rPr>
        <w:t>portant contributions from PE, I</w:t>
      </w:r>
      <w:r w:rsidR="003E65C1">
        <w:rPr>
          <w:rFonts w:ascii="Verdana" w:hAnsi="Verdana" w:cs="Lucida Sans Unicode"/>
        </w:rPr>
        <w:t>CT, and English. However, many</w:t>
      </w:r>
      <w:r w:rsidRPr="0041712F">
        <w:rPr>
          <w:rFonts w:ascii="Verdana" w:hAnsi="Verdana" w:cs="Lucida Sans Unicode"/>
        </w:rPr>
        <w:t xml:space="preserve"> subjects have a creative aspect and pupils are encouraged to explore and develop their creativity and their individual talents throughout the curriculum and in accordance with </w:t>
      </w:r>
      <w:r w:rsidR="006B0458" w:rsidRPr="0041712F">
        <w:rPr>
          <w:rFonts w:ascii="Verdana" w:hAnsi="Verdana" w:cs="Lucida Sans Unicode"/>
        </w:rPr>
        <w:t>their skills and abilities. Teachers</w:t>
      </w:r>
      <w:r w:rsidRPr="0041712F">
        <w:rPr>
          <w:rFonts w:ascii="Verdana" w:hAnsi="Verdana" w:cs="Lucida Sans Unicode"/>
        </w:rPr>
        <w:t xml:space="preserve"> seek to be aware of the talents of individual pupils and to foster them wherever possible both in formal lessons and in the wider school e</w:t>
      </w:r>
      <w:r w:rsidR="00A64E48" w:rsidRPr="0041712F">
        <w:rPr>
          <w:rFonts w:ascii="Verdana" w:hAnsi="Verdana" w:cs="Lucida Sans Unicode"/>
        </w:rPr>
        <w:t>nvironment such as during extra-</w:t>
      </w:r>
      <w:r w:rsidRPr="0041712F">
        <w:rPr>
          <w:rFonts w:ascii="Verdana" w:hAnsi="Verdana" w:cs="Lucida Sans Unicode"/>
        </w:rPr>
        <w:t>curricular activities and whole school contexts which may inc</w:t>
      </w:r>
      <w:r w:rsidR="009C28DC" w:rsidRPr="0041712F">
        <w:rPr>
          <w:rFonts w:ascii="Verdana" w:hAnsi="Verdana" w:cs="Lucida Sans Unicode"/>
        </w:rPr>
        <w:t>lude, school productions, Drama</w:t>
      </w:r>
      <w:r w:rsidRPr="0041712F">
        <w:rPr>
          <w:rFonts w:ascii="Verdana" w:hAnsi="Verdana" w:cs="Lucida Sans Unicode"/>
        </w:rPr>
        <w:t xml:space="preserve"> festivals, concerts, school music groups, art club etc. All children are encouraged t</w:t>
      </w:r>
      <w:r w:rsidR="009C28DC" w:rsidRPr="0041712F">
        <w:rPr>
          <w:rFonts w:ascii="Verdana" w:hAnsi="Verdana" w:cs="Lucida Sans Unicode"/>
        </w:rPr>
        <w:t>o learn a musical instrument just as</w:t>
      </w:r>
      <w:r w:rsidRPr="0041712F">
        <w:rPr>
          <w:rFonts w:ascii="Verdana" w:hAnsi="Verdana" w:cs="Lucida Sans Unicode"/>
        </w:rPr>
        <w:t xml:space="preserve"> all </w:t>
      </w:r>
      <w:r w:rsidR="009C28DC" w:rsidRPr="0041712F">
        <w:rPr>
          <w:rFonts w:ascii="Verdana" w:hAnsi="Verdana" w:cs="Lucida Sans Unicode"/>
        </w:rPr>
        <w:t>are encourag</w:t>
      </w:r>
      <w:r w:rsidRPr="0041712F">
        <w:rPr>
          <w:rFonts w:ascii="Verdana" w:hAnsi="Verdana" w:cs="Lucida Sans Unicode"/>
        </w:rPr>
        <w:t>ed to participate in the school choirs.</w:t>
      </w:r>
      <w:r w:rsidR="003E65C1">
        <w:rPr>
          <w:rFonts w:ascii="Verdana" w:hAnsi="Verdana" w:cs="Lucida Sans Unicode"/>
        </w:rPr>
        <w:t xml:space="preserve"> All pupils in Y</w:t>
      </w:r>
      <w:r w:rsidR="00DC6B7F">
        <w:rPr>
          <w:rFonts w:ascii="Verdana" w:hAnsi="Verdana" w:cs="Lucida Sans Unicode"/>
        </w:rPr>
        <w:t>ear 3 upwards do participate in</w:t>
      </w:r>
      <w:r w:rsidR="00CC1EFB">
        <w:rPr>
          <w:rFonts w:ascii="Verdana" w:hAnsi="Verdana" w:cs="Lucida Sans Unicode"/>
        </w:rPr>
        <w:t xml:space="preserve"> </w:t>
      </w:r>
      <w:r w:rsidR="003E65C1">
        <w:rPr>
          <w:rFonts w:ascii="Verdana" w:hAnsi="Verdana" w:cs="Lucida Sans Unicode"/>
        </w:rPr>
        <w:t>group music making as part of the orchestral programme which we believe is a particularly valuable feature of the School and contributes greatly to pupils’ development in a wide range of skill areas.</w:t>
      </w:r>
    </w:p>
    <w:p w14:paraId="3CE6A391" w14:textId="77777777" w:rsidR="000040B4" w:rsidRDefault="000040B4" w:rsidP="000040B4">
      <w:pPr>
        <w:rPr>
          <w:rFonts w:ascii="Verdana" w:hAnsi="Verdana" w:cs="Lucida Sans Unicode"/>
          <w:b/>
        </w:rPr>
      </w:pPr>
    </w:p>
    <w:p w14:paraId="771DCD4F" w14:textId="77777777" w:rsidR="000040B4" w:rsidRDefault="000040B4" w:rsidP="000040B4">
      <w:pPr>
        <w:rPr>
          <w:rFonts w:ascii="Verdana" w:hAnsi="Verdana" w:cs="Lucida Sans Unicode"/>
          <w:b/>
        </w:rPr>
      </w:pPr>
      <w:r>
        <w:rPr>
          <w:rFonts w:ascii="Verdana" w:hAnsi="Verdana" w:cs="Lucida Sans Unicode"/>
          <w:b/>
        </w:rPr>
        <w:t xml:space="preserve"> Speaking, Literacy, Listening and Numeracy</w:t>
      </w:r>
    </w:p>
    <w:p w14:paraId="4D5A5585" w14:textId="77777777" w:rsidR="000040B4" w:rsidRDefault="000040B4" w:rsidP="000040B4">
      <w:pPr>
        <w:rPr>
          <w:rFonts w:ascii="Verdana" w:hAnsi="Verdana" w:cs="Lucida Sans Unicode"/>
          <w:b/>
        </w:rPr>
      </w:pPr>
    </w:p>
    <w:p w14:paraId="1D8FB90B" w14:textId="77777777" w:rsidR="000040B4" w:rsidRDefault="000040B4" w:rsidP="000040B4">
      <w:pPr>
        <w:rPr>
          <w:rFonts w:ascii="Verdana" w:hAnsi="Verdana" w:cs="Lucida Sans Unicode"/>
        </w:rPr>
      </w:pPr>
      <w:r>
        <w:rPr>
          <w:rFonts w:ascii="Verdana" w:hAnsi="Verdana" w:cs="Lucida Sans Unicode"/>
        </w:rPr>
        <w:t xml:space="preserve">Literacy skills are addressed primarily through the English curriculum but are, of course, reinforced in areas across the whole school – particularly in subjects such as History and Geography where extended written work may form a significant part of the programme of study. Speaking skills are developed all through the curriculum through question and answer based activities that are the ‘bread and butter’ of so many lessons as well as more </w:t>
      </w:r>
      <w:r>
        <w:rPr>
          <w:rFonts w:ascii="Verdana" w:hAnsi="Verdana" w:cs="Lucida Sans Unicode"/>
        </w:rPr>
        <w:lastRenderedPageBreak/>
        <w:t>specifically focussed tasks such as the preparation and delivery of presentations.</w:t>
      </w:r>
    </w:p>
    <w:p w14:paraId="2DBA99CA" w14:textId="77777777" w:rsidR="000040B4" w:rsidRDefault="000040B4" w:rsidP="000040B4">
      <w:pPr>
        <w:rPr>
          <w:rFonts w:ascii="Verdana" w:hAnsi="Verdana" w:cs="Lucida Sans Unicode"/>
        </w:rPr>
      </w:pPr>
      <w:r>
        <w:rPr>
          <w:rFonts w:ascii="Verdana" w:hAnsi="Verdana" w:cs="Lucida Sans Unicode"/>
        </w:rPr>
        <w:t>Listening skills are particularly highly prized at Burton Hathow. Good listening habits are constantly reinforced and during all lessons. The Autumn and Spring Term Grade Reports include a particular reference to listening skills as a testament to</w:t>
      </w:r>
      <w:r w:rsidR="00904486">
        <w:rPr>
          <w:rFonts w:ascii="Verdana" w:hAnsi="Verdana" w:cs="Lucida Sans Unicode"/>
        </w:rPr>
        <w:t xml:space="preserve"> how important we feel this</w:t>
      </w:r>
      <w:r>
        <w:rPr>
          <w:rFonts w:ascii="Verdana" w:hAnsi="Verdana" w:cs="Lucida Sans Unicode"/>
        </w:rPr>
        <w:t xml:space="preserve"> is.</w:t>
      </w:r>
    </w:p>
    <w:p w14:paraId="6AAA9619" w14:textId="77777777" w:rsidR="000040B4" w:rsidRPr="000040B4" w:rsidRDefault="000040B4" w:rsidP="000040B4">
      <w:pPr>
        <w:rPr>
          <w:rFonts w:ascii="Verdana" w:hAnsi="Verdana" w:cs="Lucida Sans Unicode"/>
        </w:rPr>
      </w:pPr>
      <w:r>
        <w:rPr>
          <w:rFonts w:ascii="Verdana" w:hAnsi="Verdana" w:cs="Lucida Sans Unicode"/>
        </w:rPr>
        <w:t>Numeracy skills are addressed primarily through the Maths curriculum but also regularly reinforced in subjects such as Science where some topics have a significant mathematical component.</w:t>
      </w:r>
    </w:p>
    <w:p w14:paraId="2D4D345F" w14:textId="77777777" w:rsidR="00821C13" w:rsidRDefault="00821C13">
      <w:pPr>
        <w:rPr>
          <w:rFonts w:ascii="Verdana" w:hAnsi="Verdana" w:cs="Lucida Sans Unicode"/>
        </w:rPr>
      </w:pPr>
    </w:p>
    <w:p w14:paraId="05DEDA96" w14:textId="77777777" w:rsidR="00821C13" w:rsidRDefault="00821C13">
      <w:pPr>
        <w:rPr>
          <w:rFonts w:ascii="Verdana" w:hAnsi="Verdana" w:cs="Lucida Sans Unicode"/>
          <w:b/>
        </w:rPr>
      </w:pPr>
      <w:r>
        <w:rPr>
          <w:rFonts w:ascii="Verdana" w:hAnsi="Verdana" w:cs="Lucida Sans Unicode"/>
          <w:b/>
        </w:rPr>
        <w:t>Pers</w:t>
      </w:r>
      <w:r w:rsidR="00904486">
        <w:rPr>
          <w:rFonts w:ascii="Verdana" w:hAnsi="Verdana" w:cs="Lucida Sans Unicode"/>
          <w:b/>
        </w:rPr>
        <w:t>o</w:t>
      </w:r>
      <w:r w:rsidR="00B51FD4">
        <w:rPr>
          <w:rFonts w:ascii="Verdana" w:hAnsi="Verdana" w:cs="Lucida Sans Unicode"/>
          <w:b/>
        </w:rPr>
        <w:t>nal, Social</w:t>
      </w:r>
      <w:r>
        <w:rPr>
          <w:rFonts w:ascii="Verdana" w:hAnsi="Verdana" w:cs="Lucida Sans Unicode"/>
          <w:b/>
        </w:rPr>
        <w:t>, Health and Economic Education</w:t>
      </w:r>
    </w:p>
    <w:p w14:paraId="36F9C82B" w14:textId="77777777" w:rsidR="002C21C4" w:rsidRDefault="002C21C4">
      <w:pPr>
        <w:rPr>
          <w:rFonts w:ascii="Verdana" w:hAnsi="Verdana" w:cs="Lucida Sans Unicode"/>
          <w:b/>
        </w:rPr>
      </w:pPr>
    </w:p>
    <w:p w14:paraId="19F19D11" w14:textId="43197B48" w:rsidR="002C21C4" w:rsidRPr="006018DA" w:rsidRDefault="002C21C4" w:rsidP="002C21C4">
      <w:pPr>
        <w:jc w:val="both"/>
      </w:pPr>
      <w:r w:rsidRPr="006018DA">
        <w:rPr>
          <w:rFonts w:ascii="Verdana" w:hAnsi="Verdana"/>
        </w:rPr>
        <w:t>We believe that a strong PSHE education is important to help our pupils develop into well-rounded members of society, who are able to make a positive contribution to their community and . At BHPS our PSHE curriculum is strongly tied to our sex and relationship education (SRE) and pastoral care programme</w:t>
      </w:r>
      <w:r w:rsidRPr="006018DA">
        <w:t>.</w:t>
      </w:r>
    </w:p>
    <w:p w14:paraId="47A629CA" w14:textId="77777777" w:rsidR="002C21C4" w:rsidRPr="006018DA" w:rsidRDefault="002C21C4" w:rsidP="002C21C4">
      <w:pPr>
        <w:jc w:val="both"/>
      </w:pPr>
    </w:p>
    <w:p w14:paraId="4C9DFC21" w14:textId="70CDD461" w:rsidR="002C21C4" w:rsidRPr="006018DA" w:rsidRDefault="002C21C4" w:rsidP="002C21C4">
      <w:pPr>
        <w:jc w:val="both"/>
        <w:rPr>
          <w:rFonts w:ascii="Verdana" w:hAnsi="Verdana"/>
        </w:rPr>
      </w:pPr>
      <w:r w:rsidRPr="006018DA">
        <w:rPr>
          <w:rFonts w:ascii="Verdana" w:hAnsi="Verdana"/>
        </w:rPr>
        <w:t>The main aims of the PSHE course are to:</w:t>
      </w:r>
    </w:p>
    <w:p w14:paraId="0B5902D1" w14:textId="77777777" w:rsidR="002C21C4" w:rsidRPr="006018DA" w:rsidRDefault="002C21C4" w:rsidP="002C21C4">
      <w:pPr>
        <w:jc w:val="both"/>
        <w:rPr>
          <w:rFonts w:ascii="Verdana" w:hAnsi="Verdana"/>
        </w:rPr>
      </w:pPr>
    </w:p>
    <w:p w14:paraId="23597FE1" w14:textId="77777777" w:rsidR="002C21C4" w:rsidRPr="006018DA" w:rsidRDefault="002C21C4" w:rsidP="002C21C4">
      <w:pPr>
        <w:pStyle w:val="ListParagraph"/>
        <w:numPr>
          <w:ilvl w:val="0"/>
          <w:numId w:val="6"/>
        </w:numPr>
        <w:spacing w:line="240" w:lineRule="auto"/>
        <w:jc w:val="both"/>
        <w:rPr>
          <w:rFonts w:ascii="Verdana" w:hAnsi="Verdana"/>
          <w:sz w:val="24"/>
          <w:szCs w:val="24"/>
        </w:rPr>
      </w:pPr>
      <w:r w:rsidRPr="006018DA">
        <w:rPr>
          <w:rFonts w:ascii="Verdana" w:hAnsi="Verdana"/>
          <w:sz w:val="24"/>
          <w:szCs w:val="24"/>
        </w:rPr>
        <w:t>Understand what constitutes a healthy lifestyle.</w:t>
      </w:r>
    </w:p>
    <w:p w14:paraId="3B8BB148" w14:textId="77777777" w:rsidR="002C21C4" w:rsidRPr="006018DA" w:rsidRDefault="002C21C4" w:rsidP="002C21C4">
      <w:pPr>
        <w:pStyle w:val="ListParagraph"/>
        <w:numPr>
          <w:ilvl w:val="0"/>
          <w:numId w:val="6"/>
        </w:numPr>
        <w:spacing w:line="240" w:lineRule="auto"/>
        <w:jc w:val="both"/>
        <w:rPr>
          <w:rFonts w:ascii="Verdana" w:hAnsi="Verdana"/>
          <w:sz w:val="24"/>
          <w:szCs w:val="24"/>
        </w:rPr>
      </w:pPr>
      <w:r w:rsidRPr="006018DA">
        <w:rPr>
          <w:rFonts w:ascii="Verdana" w:hAnsi="Verdana"/>
          <w:sz w:val="24"/>
          <w:szCs w:val="24"/>
        </w:rPr>
        <w:t>Understand safety issues, both in real life and online.</w:t>
      </w:r>
    </w:p>
    <w:p w14:paraId="791CE920" w14:textId="77777777" w:rsidR="002C21C4" w:rsidRPr="006018DA" w:rsidRDefault="002C21C4" w:rsidP="002C21C4">
      <w:pPr>
        <w:pStyle w:val="ListParagraph"/>
        <w:numPr>
          <w:ilvl w:val="0"/>
          <w:numId w:val="6"/>
        </w:numPr>
        <w:spacing w:line="240" w:lineRule="auto"/>
        <w:jc w:val="both"/>
        <w:rPr>
          <w:rFonts w:ascii="Verdana" w:hAnsi="Verdana"/>
          <w:sz w:val="24"/>
          <w:szCs w:val="24"/>
        </w:rPr>
      </w:pPr>
      <w:r w:rsidRPr="006018DA">
        <w:rPr>
          <w:rFonts w:ascii="Verdana" w:hAnsi="Verdana"/>
          <w:sz w:val="24"/>
          <w:szCs w:val="24"/>
        </w:rPr>
        <w:t>Develop responsibility and independence within school which they will take forward into society in their working lives.</w:t>
      </w:r>
    </w:p>
    <w:p w14:paraId="652865E3" w14:textId="77777777" w:rsidR="002C21C4" w:rsidRPr="006018DA" w:rsidRDefault="002C21C4" w:rsidP="002C21C4">
      <w:pPr>
        <w:pStyle w:val="ListParagraph"/>
        <w:numPr>
          <w:ilvl w:val="0"/>
          <w:numId w:val="6"/>
        </w:numPr>
        <w:spacing w:line="240" w:lineRule="auto"/>
        <w:jc w:val="both"/>
        <w:rPr>
          <w:rFonts w:ascii="Verdana" w:hAnsi="Verdana"/>
          <w:sz w:val="24"/>
          <w:szCs w:val="24"/>
        </w:rPr>
      </w:pPr>
      <w:r w:rsidRPr="006018DA">
        <w:rPr>
          <w:rFonts w:ascii="Verdana" w:hAnsi="Verdana"/>
          <w:sz w:val="24"/>
          <w:szCs w:val="24"/>
        </w:rPr>
        <w:t>Respect other people, in particular, learning to respect the different cultural/ethnic/religious/gendered viewpoints of others in our school community and the wider world.</w:t>
      </w:r>
    </w:p>
    <w:p w14:paraId="59D999A5" w14:textId="77777777" w:rsidR="002C21C4" w:rsidRPr="006018DA" w:rsidRDefault="002C21C4" w:rsidP="002C21C4">
      <w:pPr>
        <w:pStyle w:val="ListParagraph"/>
        <w:numPr>
          <w:ilvl w:val="0"/>
          <w:numId w:val="6"/>
        </w:numPr>
        <w:spacing w:line="240" w:lineRule="auto"/>
        <w:jc w:val="both"/>
        <w:rPr>
          <w:rFonts w:ascii="Verdana" w:hAnsi="Verdana"/>
          <w:sz w:val="24"/>
          <w:szCs w:val="24"/>
        </w:rPr>
      </w:pPr>
      <w:r w:rsidRPr="006018DA">
        <w:rPr>
          <w:rFonts w:ascii="Verdana" w:hAnsi="Verdana"/>
          <w:sz w:val="24"/>
          <w:szCs w:val="24"/>
        </w:rPr>
        <w:t>Understand what constitutes ‘socially acceptable’ behaviour at school and in society.</w:t>
      </w:r>
    </w:p>
    <w:p w14:paraId="0BE8232A" w14:textId="77777777" w:rsidR="002C21C4" w:rsidRPr="006018DA" w:rsidRDefault="002C21C4" w:rsidP="002C21C4">
      <w:pPr>
        <w:pStyle w:val="ListParagraph"/>
        <w:numPr>
          <w:ilvl w:val="0"/>
          <w:numId w:val="6"/>
        </w:numPr>
        <w:spacing w:line="240" w:lineRule="auto"/>
        <w:jc w:val="both"/>
        <w:rPr>
          <w:rFonts w:ascii="Verdana" w:hAnsi="Verdana"/>
          <w:sz w:val="24"/>
          <w:szCs w:val="24"/>
        </w:rPr>
      </w:pPr>
      <w:r w:rsidRPr="006018DA">
        <w:rPr>
          <w:rFonts w:ascii="Verdana" w:hAnsi="Verdana"/>
          <w:sz w:val="24"/>
          <w:szCs w:val="24"/>
        </w:rPr>
        <w:t>Be a constructive member of society.</w:t>
      </w:r>
    </w:p>
    <w:p w14:paraId="6399BC07" w14:textId="77777777" w:rsidR="002C21C4" w:rsidRPr="006018DA" w:rsidRDefault="002C21C4" w:rsidP="002C21C4">
      <w:pPr>
        <w:pStyle w:val="ListParagraph"/>
        <w:numPr>
          <w:ilvl w:val="0"/>
          <w:numId w:val="6"/>
        </w:numPr>
        <w:spacing w:line="240" w:lineRule="auto"/>
        <w:jc w:val="both"/>
        <w:rPr>
          <w:rFonts w:ascii="Verdana" w:hAnsi="Verdana"/>
          <w:sz w:val="24"/>
          <w:szCs w:val="24"/>
        </w:rPr>
      </w:pPr>
      <w:r w:rsidRPr="006018DA">
        <w:rPr>
          <w:rFonts w:ascii="Verdana" w:hAnsi="Verdana"/>
          <w:sz w:val="24"/>
          <w:szCs w:val="24"/>
        </w:rPr>
        <w:t>Understand democracy.</w:t>
      </w:r>
    </w:p>
    <w:p w14:paraId="1BCF341C" w14:textId="77777777" w:rsidR="002C21C4" w:rsidRPr="006018DA" w:rsidRDefault="002C21C4" w:rsidP="002C21C4">
      <w:pPr>
        <w:pStyle w:val="ListParagraph"/>
        <w:numPr>
          <w:ilvl w:val="0"/>
          <w:numId w:val="6"/>
        </w:numPr>
        <w:spacing w:line="240" w:lineRule="auto"/>
        <w:jc w:val="both"/>
        <w:rPr>
          <w:rFonts w:ascii="Verdana" w:hAnsi="Verdana"/>
          <w:sz w:val="24"/>
          <w:szCs w:val="24"/>
        </w:rPr>
      </w:pPr>
      <w:r w:rsidRPr="006018DA">
        <w:rPr>
          <w:rFonts w:ascii="Verdana" w:hAnsi="Verdana"/>
          <w:sz w:val="24"/>
          <w:szCs w:val="24"/>
        </w:rPr>
        <w:t>Develop good relationships with peers and adults.</w:t>
      </w:r>
    </w:p>
    <w:p w14:paraId="770EC84C" w14:textId="77777777" w:rsidR="002C21C4" w:rsidRPr="006018DA" w:rsidRDefault="002C21C4" w:rsidP="002C21C4">
      <w:pPr>
        <w:pStyle w:val="ListParagraph"/>
        <w:numPr>
          <w:ilvl w:val="0"/>
          <w:numId w:val="6"/>
        </w:numPr>
        <w:spacing w:line="240" w:lineRule="auto"/>
        <w:jc w:val="both"/>
        <w:rPr>
          <w:rFonts w:ascii="Verdana" w:hAnsi="Verdana"/>
          <w:sz w:val="24"/>
          <w:szCs w:val="24"/>
        </w:rPr>
      </w:pPr>
      <w:r w:rsidRPr="006018DA">
        <w:rPr>
          <w:rFonts w:ascii="Verdana" w:hAnsi="Verdana"/>
          <w:sz w:val="24"/>
          <w:szCs w:val="24"/>
        </w:rPr>
        <w:t>Develop self-confidence, self-esteem and self-worth.</w:t>
      </w:r>
    </w:p>
    <w:p w14:paraId="0D26F94F" w14:textId="77777777" w:rsidR="002C21C4" w:rsidRPr="006018DA" w:rsidRDefault="002C21C4" w:rsidP="002C21C4">
      <w:pPr>
        <w:pStyle w:val="ListParagraph"/>
        <w:numPr>
          <w:ilvl w:val="0"/>
          <w:numId w:val="6"/>
        </w:numPr>
        <w:spacing w:line="240" w:lineRule="auto"/>
        <w:jc w:val="both"/>
        <w:rPr>
          <w:rFonts w:ascii="Verdana" w:hAnsi="Verdana"/>
          <w:sz w:val="24"/>
          <w:szCs w:val="24"/>
        </w:rPr>
      </w:pPr>
      <w:r w:rsidRPr="006018DA">
        <w:rPr>
          <w:rFonts w:ascii="Verdana" w:hAnsi="Verdana"/>
          <w:sz w:val="24"/>
          <w:szCs w:val="24"/>
        </w:rPr>
        <w:t>Make positive, informed choices as they make their way through life.</w:t>
      </w:r>
    </w:p>
    <w:p w14:paraId="2B36FC2E" w14:textId="77777777" w:rsidR="002C21C4" w:rsidRPr="006018DA" w:rsidRDefault="002C21C4" w:rsidP="002C21C4">
      <w:pPr>
        <w:pStyle w:val="ListParagraph"/>
        <w:numPr>
          <w:ilvl w:val="0"/>
          <w:numId w:val="6"/>
        </w:numPr>
        <w:spacing w:line="240" w:lineRule="auto"/>
        <w:jc w:val="both"/>
        <w:rPr>
          <w:rFonts w:ascii="Verdana" w:hAnsi="Verdana"/>
          <w:sz w:val="24"/>
          <w:szCs w:val="24"/>
        </w:rPr>
      </w:pPr>
      <w:r w:rsidRPr="006018DA">
        <w:rPr>
          <w:rFonts w:ascii="Verdana" w:hAnsi="Verdana"/>
          <w:sz w:val="24"/>
          <w:szCs w:val="24"/>
        </w:rPr>
        <w:t xml:space="preserve">Understand that they have a right to speak up about issues or events, and to respect other’s right to do the same. </w:t>
      </w:r>
    </w:p>
    <w:p w14:paraId="267692B8" w14:textId="77C0DD61" w:rsidR="002C21C4" w:rsidRPr="006018DA" w:rsidRDefault="002C21C4" w:rsidP="002C21C4">
      <w:pPr>
        <w:pStyle w:val="ListParagraph"/>
        <w:numPr>
          <w:ilvl w:val="0"/>
          <w:numId w:val="6"/>
        </w:numPr>
        <w:spacing w:line="240" w:lineRule="auto"/>
        <w:jc w:val="both"/>
        <w:rPr>
          <w:rFonts w:ascii="Verdana" w:hAnsi="Verdana"/>
          <w:sz w:val="24"/>
          <w:szCs w:val="24"/>
        </w:rPr>
      </w:pPr>
      <w:r w:rsidRPr="006018DA">
        <w:rPr>
          <w:rFonts w:ascii="Verdana" w:hAnsi="Verdana"/>
          <w:sz w:val="24"/>
          <w:szCs w:val="24"/>
        </w:rPr>
        <w:t>Promote an understanding of British values.</w:t>
      </w:r>
    </w:p>
    <w:p w14:paraId="77753831" w14:textId="77777777" w:rsidR="002C21C4" w:rsidRPr="002C21C4" w:rsidRDefault="002C21C4" w:rsidP="002C21C4">
      <w:pPr>
        <w:pStyle w:val="ListParagraph"/>
        <w:spacing w:line="240" w:lineRule="auto"/>
        <w:ind w:left="1080"/>
        <w:jc w:val="both"/>
        <w:rPr>
          <w:sz w:val="24"/>
          <w:szCs w:val="24"/>
        </w:rPr>
      </w:pPr>
    </w:p>
    <w:p w14:paraId="2780F988" w14:textId="77777777" w:rsidR="002C21C4" w:rsidRDefault="002C21C4">
      <w:pPr>
        <w:rPr>
          <w:rFonts w:ascii="Verdana" w:hAnsi="Verdana" w:cs="Lucida Sans Unicode"/>
          <w:b/>
        </w:rPr>
      </w:pPr>
    </w:p>
    <w:p w14:paraId="51745733" w14:textId="77777777" w:rsidR="00821C13" w:rsidRDefault="00821C13">
      <w:pPr>
        <w:rPr>
          <w:rFonts w:ascii="Verdana" w:hAnsi="Verdana" w:cs="Lucida Sans Unicode"/>
          <w:b/>
        </w:rPr>
      </w:pPr>
    </w:p>
    <w:p w14:paraId="19271486" w14:textId="77777777" w:rsidR="002C21C4" w:rsidRDefault="002C21C4">
      <w:pPr>
        <w:rPr>
          <w:rFonts w:ascii="Verdana" w:hAnsi="Verdana" w:cs="Lucida Sans Unicode"/>
          <w:b/>
        </w:rPr>
      </w:pPr>
    </w:p>
    <w:p w14:paraId="0B4B1D18" w14:textId="77777777" w:rsidR="002C21C4" w:rsidRDefault="002C21C4">
      <w:pPr>
        <w:rPr>
          <w:rFonts w:ascii="Verdana" w:hAnsi="Verdana" w:cs="Lucida Sans Unicode"/>
          <w:b/>
        </w:rPr>
      </w:pPr>
    </w:p>
    <w:p w14:paraId="5BA7CEF9" w14:textId="77777777" w:rsidR="002C21C4" w:rsidRDefault="002C21C4">
      <w:pPr>
        <w:rPr>
          <w:rFonts w:ascii="Verdana" w:hAnsi="Verdana" w:cs="Lucida Sans Unicode"/>
          <w:b/>
        </w:rPr>
      </w:pPr>
    </w:p>
    <w:p w14:paraId="4FBC1B92" w14:textId="77777777" w:rsidR="002C21C4" w:rsidRDefault="002C21C4">
      <w:pPr>
        <w:rPr>
          <w:rFonts w:ascii="Verdana" w:hAnsi="Verdana" w:cs="Lucida Sans Unicode"/>
          <w:b/>
        </w:rPr>
      </w:pPr>
    </w:p>
    <w:p w14:paraId="332F2925" w14:textId="77777777" w:rsidR="00C9158E" w:rsidRDefault="00C9158E" w:rsidP="00C9158E">
      <w:pPr>
        <w:rPr>
          <w:rFonts w:ascii="Verdana" w:hAnsi="Verdana" w:cs="Lucida Sans Unicode"/>
          <w:b/>
        </w:rPr>
      </w:pPr>
      <w:r>
        <w:rPr>
          <w:rFonts w:ascii="Verdana" w:hAnsi="Verdana" w:cs="Lucida Sans Unicode"/>
          <w:b/>
        </w:rPr>
        <w:t>Organisation of the Curriculum</w:t>
      </w:r>
    </w:p>
    <w:p w14:paraId="334A488F" w14:textId="77777777" w:rsidR="00C9158E" w:rsidRDefault="00C9158E" w:rsidP="00C9158E">
      <w:pPr>
        <w:rPr>
          <w:rFonts w:ascii="Verdana" w:hAnsi="Verdana" w:cs="Lucida Sans Unicode"/>
          <w:b/>
        </w:rPr>
      </w:pPr>
    </w:p>
    <w:p w14:paraId="43CE60CD" w14:textId="700B9DD4" w:rsidR="00C9158E" w:rsidRPr="00120060" w:rsidRDefault="00C9158E" w:rsidP="00C9158E">
      <w:pPr>
        <w:rPr>
          <w:rFonts w:ascii="Verdana" w:hAnsi="Verdana" w:cs="Lucida Sans Unicode"/>
        </w:rPr>
      </w:pPr>
      <w:r>
        <w:rPr>
          <w:rFonts w:ascii="Verdana" w:hAnsi="Verdana" w:cs="Lucida Sans Unicode"/>
        </w:rPr>
        <w:t>For the purposes of curriculum delivery, the School is divided into two areas: Early Years &amp; Lower School (Nursery -Year 2) and Upper School (Year 3-6)</w:t>
      </w:r>
    </w:p>
    <w:p w14:paraId="5F6483EB" w14:textId="77777777" w:rsidR="00C9158E" w:rsidRDefault="00C9158E" w:rsidP="00C9158E">
      <w:pPr>
        <w:rPr>
          <w:rFonts w:ascii="Verdana" w:hAnsi="Verdana" w:cs="Lucida Sans Unicode"/>
          <w:b/>
        </w:rPr>
      </w:pPr>
    </w:p>
    <w:p w14:paraId="2E25BA58" w14:textId="77777777" w:rsidR="00C9158E" w:rsidRDefault="00C9158E" w:rsidP="00C9158E">
      <w:pPr>
        <w:rPr>
          <w:rFonts w:ascii="Verdana" w:hAnsi="Verdana" w:cs="Lucida Sans Unicode"/>
          <w:b/>
        </w:rPr>
      </w:pPr>
      <w:r>
        <w:rPr>
          <w:rFonts w:ascii="Verdana" w:hAnsi="Verdana" w:cs="Lucida Sans Unicode"/>
          <w:b/>
        </w:rPr>
        <w:t xml:space="preserve">EYLS </w:t>
      </w:r>
    </w:p>
    <w:p w14:paraId="786A91FD" w14:textId="77777777" w:rsidR="00C9158E" w:rsidRPr="00821C13" w:rsidRDefault="00C9158E" w:rsidP="00C9158E">
      <w:pPr>
        <w:rPr>
          <w:rFonts w:ascii="Verdana" w:hAnsi="Verdana" w:cs="Lucida Sans Unicode"/>
          <w:b/>
        </w:rPr>
      </w:pPr>
    </w:p>
    <w:p w14:paraId="2B6F96D0" w14:textId="08B2CCB9" w:rsidR="00C9158E" w:rsidRDefault="00C9158E" w:rsidP="00C9158E">
      <w:pPr>
        <w:rPr>
          <w:rFonts w:ascii="Calibri" w:hAnsi="Calibri"/>
          <w:color w:val="000000"/>
        </w:rPr>
      </w:pPr>
      <w:r w:rsidRPr="00821C13">
        <w:rPr>
          <w:rFonts w:ascii="Verdana" w:hAnsi="Verdana" w:cs="Lucida Sans Unicode"/>
        </w:rPr>
        <w:t>In EY</w:t>
      </w:r>
      <w:r>
        <w:rPr>
          <w:rFonts w:ascii="Verdana" w:hAnsi="Verdana" w:cs="Lucida Sans Unicode"/>
        </w:rPr>
        <w:t>s and Lower School (Nursery – Year 2)</w:t>
      </w:r>
      <w:r w:rsidRPr="00821C13">
        <w:rPr>
          <w:rFonts w:ascii="Verdana" w:hAnsi="Verdana" w:cs="Lucida Sans Unicode"/>
        </w:rPr>
        <w:t>, the children are taught through themes with a variety of cross-curricular links</w:t>
      </w:r>
      <w:r w:rsidRPr="0041712F">
        <w:rPr>
          <w:rFonts w:ascii="Verdana" w:hAnsi="Verdana" w:cs="Lucida Sans Unicode"/>
          <w:b/>
        </w:rPr>
        <w:t xml:space="preserve">. </w:t>
      </w:r>
      <w:r w:rsidRPr="00E144B2">
        <w:rPr>
          <w:rFonts w:ascii="Verdana" w:hAnsi="Verdana" w:cs="Lucida Sans Unicode"/>
        </w:rPr>
        <w:t>The programme of activities reflects pupils’ needs</w:t>
      </w:r>
      <w:r>
        <w:rPr>
          <w:rFonts w:ascii="Verdana" w:hAnsi="Verdana" w:cs="Lucida Sans Unicode"/>
        </w:rPr>
        <w:t>, focusing on our children’s ages and stages of development. The children are also encouraged to make relationships, work together and learn to take turns and share, linked to our whole school ethos of respect.</w:t>
      </w:r>
      <w:r>
        <w:rPr>
          <w:rFonts w:ascii="Calibri" w:hAnsi="Calibri"/>
          <w:color w:val="000000"/>
        </w:rPr>
        <w:t xml:space="preserve"> </w:t>
      </w:r>
    </w:p>
    <w:p w14:paraId="72F985CC" w14:textId="77777777" w:rsidR="00C9158E" w:rsidRDefault="00C9158E" w:rsidP="00C9158E">
      <w:pPr>
        <w:rPr>
          <w:lang w:eastAsia="en-US"/>
        </w:rPr>
      </w:pPr>
    </w:p>
    <w:p w14:paraId="698ED3F3" w14:textId="77777777" w:rsidR="00C9158E" w:rsidRPr="003621F1" w:rsidRDefault="00C9158E" w:rsidP="00C9158E">
      <w:pPr>
        <w:rPr>
          <w:rFonts w:ascii="Calibri" w:hAnsi="Calibri"/>
          <w:color w:val="000000"/>
          <w:lang w:eastAsia="en-US"/>
        </w:rPr>
      </w:pPr>
      <w:r>
        <w:rPr>
          <w:rFonts w:ascii="Verdana" w:hAnsi="Verdana" w:cs="Lucida Sans Unicode"/>
        </w:rPr>
        <w:t>The curriculum covers the following areas of learning:</w:t>
      </w:r>
      <w:r w:rsidRPr="00AB2C26">
        <w:rPr>
          <w:rFonts w:ascii="Calibri" w:hAnsi="Calibri" w:cs="Calibri"/>
          <w:color w:val="000000"/>
          <w:sz w:val="22"/>
          <w:szCs w:val="22"/>
        </w:rPr>
        <w:t xml:space="preserve"> </w:t>
      </w:r>
      <w:r>
        <w:rPr>
          <w:rFonts w:ascii="Calibri" w:hAnsi="Calibri"/>
          <w:color w:val="000000"/>
        </w:rPr>
        <w:br/>
      </w:r>
    </w:p>
    <w:p w14:paraId="27660066" w14:textId="77777777" w:rsidR="00C9158E" w:rsidRDefault="00C9158E" w:rsidP="00C9158E">
      <w:pPr>
        <w:ind w:left="720"/>
        <w:rPr>
          <w:rFonts w:ascii="Calibri" w:hAnsi="Calibri" w:cs="Calibri"/>
          <w:color w:val="000000"/>
          <w:sz w:val="22"/>
          <w:szCs w:val="22"/>
          <w:lang w:eastAsia="en-US"/>
        </w:rPr>
      </w:pPr>
    </w:p>
    <w:p w14:paraId="0F2A0AD8" w14:textId="77777777" w:rsidR="00C9158E" w:rsidRDefault="00C9158E" w:rsidP="00C9158E">
      <w:pPr>
        <w:numPr>
          <w:ilvl w:val="0"/>
          <w:numId w:val="7"/>
        </w:numPr>
        <w:rPr>
          <w:rFonts w:ascii="Calibri" w:hAnsi="Calibri" w:cs="Calibri"/>
          <w:color w:val="000000"/>
          <w:sz w:val="22"/>
          <w:szCs w:val="22"/>
          <w:lang w:eastAsia="en-US"/>
        </w:rPr>
      </w:pPr>
      <w:r>
        <w:rPr>
          <w:rFonts w:ascii="Calibri" w:hAnsi="Calibri" w:cs="Calibri"/>
          <w:color w:val="000000"/>
          <w:sz w:val="22"/>
          <w:szCs w:val="22"/>
        </w:rPr>
        <w:t>Health, Safety, Personal, Social and Emotional Development</w:t>
      </w:r>
    </w:p>
    <w:p w14:paraId="5AEEC660" w14:textId="77777777" w:rsidR="00C9158E" w:rsidRDefault="00C9158E" w:rsidP="00C9158E">
      <w:pPr>
        <w:numPr>
          <w:ilvl w:val="0"/>
          <w:numId w:val="7"/>
        </w:numPr>
        <w:rPr>
          <w:rFonts w:ascii="Calibri" w:hAnsi="Calibri" w:cs="Calibri"/>
          <w:color w:val="000000"/>
          <w:sz w:val="22"/>
          <w:szCs w:val="22"/>
        </w:rPr>
      </w:pPr>
      <w:r>
        <w:rPr>
          <w:rFonts w:ascii="Calibri" w:hAnsi="Calibri" w:cs="Calibri"/>
          <w:color w:val="000000"/>
          <w:sz w:val="22"/>
          <w:szCs w:val="22"/>
        </w:rPr>
        <w:t>Physical Development</w:t>
      </w:r>
    </w:p>
    <w:p w14:paraId="153D3CC6" w14:textId="77777777" w:rsidR="00C9158E" w:rsidRDefault="00C9158E" w:rsidP="00C9158E">
      <w:pPr>
        <w:numPr>
          <w:ilvl w:val="0"/>
          <w:numId w:val="7"/>
        </w:numPr>
        <w:rPr>
          <w:rFonts w:ascii="Calibri" w:hAnsi="Calibri" w:cs="Calibri"/>
          <w:color w:val="000000"/>
          <w:sz w:val="22"/>
          <w:szCs w:val="22"/>
        </w:rPr>
      </w:pPr>
      <w:r>
        <w:rPr>
          <w:rFonts w:ascii="Calibri" w:hAnsi="Calibri" w:cs="Calibri"/>
          <w:color w:val="000000"/>
          <w:sz w:val="22"/>
          <w:szCs w:val="22"/>
        </w:rPr>
        <w:t>Communication (Reading, Writing, Speaking, Listening, Drama) World Languages, Citizenship and Universal Understanding</w:t>
      </w:r>
    </w:p>
    <w:p w14:paraId="695140FC" w14:textId="77777777" w:rsidR="00C9158E" w:rsidRDefault="00C9158E" w:rsidP="00C9158E">
      <w:pPr>
        <w:numPr>
          <w:ilvl w:val="0"/>
          <w:numId w:val="7"/>
        </w:numPr>
        <w:rPr>
          <w:rFonts w:ascii="Calibri" w:hAnsi="Calibri" w:cs="Calibri"/>
          <w:color w:val="000000"/>
          <w:sz w:val="22"/>
          <w:szCs w:val="22"/>
        </w:rPr>
      </w:pPr>
      <w:r>
        <w:rPr>
          <w:rFonts w:ascii="Calibri" w:hAnsi="Calibri" w:cs="Calibri"/>
          <w:color w:val="000000"/>
          <w:sz w:val="22"/>
          <w:szCs w:val="22"/>
        </w:rPr>
        <w:t>Mathematical Development</w:t>
      </w:r>
    </w:p>
    <w:p w14:paraId="6D36E134" w14:textId="77777777" w:rsidR="00C9158E" w:rsidRDefault="00C9158E" w:rsidP="00C9158E">
      <w:pPr>
        <w:numPr>
          <w:ilvl w:val="0"/>
          <w:numId w:val="7"/>
        </w:numPr>
        <w:rPr>
          <w:rFonts w:ascii="Calibri" w:hAnsi="Calibri" w:cs="Calibri"/>
          <w:color w:val="000000"/>
          <w:sz w:val="22"/>
          <w:szCs w:val="22"/>
        </w:rPr>
      </w:pPr>
      <w:r>
        <w:rPr>
          <w:rFonts w:ascii="Calibri" w:hAnsi="Calibri" w:cs="Calibri"/>
          <w:color w:val="000000"/>
          <w:sz w:val="22"/>
          <w:szCs w:val="22"/>
        </w:rPr>
        <w:t>Scientific Development</w:t>
      </w:r>
    </w:p>
    <w:p w14:paraId="6D6A8A0A" w14:textId="77777777" w:rsidR="00C9158E" w:rsidRDefault="00C9158E" w:rsidP="00C9158E">
      <w:pPr>
        <w:numPr>
          <w:ilvl w:val="0"/>
          <w:numId w:val="7"/>
        </w:numPr>
        <w:rPr>
          <w:rFonts w:ascii="Calibri" w:hAnsi="Calibri" w:cs="Calibri"/>
          <w:color w:val="000000"/>
          <w:sz w:val="22"/>
          <w:szCs w:val="22"/>
        </w:rPr>
      </w:pPr>
      <w:r>
        <w:rPr>
          <w:rFonts w:ascii="Calibri" w:hAnsi="Calibri" w:cs="Calibri"/>
          <w:color w:val="000000"/>
          <w:sz w:val="22"/>
          <w:szCs w:val="22"/>
        </w:rPr>
        <w:t>History and Geography</w:t>
      </w:r>
    </w:p>
    <w:p w14:paraId="2B3E8F1B" w14:textId="77777777" w:rsidR="00C9158E" w:rsidRDefault="00C9158E" w:rsidP="00C9158E">
      <w:pPr>
        <w:numPr>
          <w:ilvl w:val="0"/>
          <w:numId w:val="7"/>
        </w:numPr>
        <w:rPr>
          <w:rFonts w:ascii="Calibri" w:hAnsi="Calibri" w:cs="Calibri"/>
          <w:color w:val="000000"/>
          <w:sz w:val="22"/>
          <w:szCs w:val="22"/>
        </w:rPr>
      </w:pPr>
      <w:r>
        <w:rPr>
          <w:rFonts w:ascii="Calibri" w:hAnsi="Calibri" w:cs="Calibri"/>
          <w:color w:val="000000"/>
          <w:sz w:val="22"/>
          <w:szCs w:val="22"/>
        </w:rPr>
        <w:t>Digital Learning</w:t>
      </w:r>
    </w:p>
    <w:p w14:paraId="1A04C0D3" w14:textId="77777777" w:rsidR="00C9158E" w:rsidRDefault="00C9158E" w:rsidP="00C9158E">
      <w:pPr>
        <w:numPr>
          <w:ilvl w:val="0"/>
          <w:numId w:val="7"/>
        </w:numPr>
        <w:rPr>
          <w:rFonts w:ascii="Calibri" w:hAnsi="Calibri" w:cs="Calibri"/>
          <w:color w:val="000000"/>
          <w:sz w:val="22"/>
          <w:szCs w:val="22"/>
        </w:rPr>
      </w:pPr>
      <w:r>
        <w:rPr>
          <w:rFonts w:ascii="Calibri" w:hAnsi="Calibri" w:cs="Calibri"/>
          <w:color w:val="000000"/>
          <w:sz w:val="22"/>
          <w:szCs w:val="22"/>
        </w:rPr>
        <w:t>Creativity, Art and Design</w:t>
      </w:r>
    </w:p>
    <w:p w14:paraId="4366131A" w14:textId="77777777" w:rsidR="00C9158E" w:rsidRDefault="00C9158E" w:rsidP="00C9158E">
      <w:pPr>
        <w:jc w:val="both"/>
        <w:rPr>
          <w:rFonts w:ascii="Verdana" w:hAnsi="Verdana" w:cs="Lucida Sans Unicode"/>
        </w:rPr>
      </w:pPr>
    </w:p>
    <w:p w14:paraId="3DF7ABFB" w14:textId="77777777" w:rsidR="00C9158E" w:rsidRPr="00DD03F6" w:rsidRDefault="00C9158E" w:rsidP="00C9158E">
      <w:pPr>
        <w:jc w:val="both"/>
        <w:rPr>
          <w:rFonts w:ascii="Verdana" w:hAnsi="Verdana" w:cs="Lucida Sans Unicode"/>
        </w:rPr>
      </w:pPr>
      <w:r>
        <w:rPr>
          <w:rFonts w:ascii="Verdana" w:hAnsi="Verdana" w:cs="Lucida Sans Unicode"/>
        </w:rPr>
        <w:t xml:space="preserve">In addition, specialist teaching is provided in PE, Music, forest school, Spanish in Year Reception and Years 1 and 2 and also Art in Year 2. The curriculum is based on the EYFS and KS1 National Curriculum but is enhanced to extend pupils learning. </w:t>
      </w:r>
    </w:p>
    <w:p w14:paraId="44D3C50F" w14:textId="0BEE0E83" w:rsidR="00B4611C" w:rsidRDefault="00B4611C" w:rsidP="00B4611C">
      <w:pPr>
        <w:pStyle w:val="Heading2"/>
        <w:rPr>
          <w:rFonts w:ascii="Verdana" w:hAnsi="Verdana" w:cs="Lucida Sans Unicode"/>
          <w:b w:val="0"/>
          <w:sz w:val="24"/>
          <w:szCs w:val="24"/>
        </w:rPr>
      </w:pPr>
      <w:r>
        <w:rPr>
          <w:rFonts w:ascii="Verdana" w:hAnsi="Verdana" w:cs="Lucida Sans Unicode"/>
          <w:b w:val="0"/>
          <w:sz w:val="24"/>
          <w:szCs w:val="24"/>
          <w:lang w:val="en-GB"/>
        </w:rPr>
        <w:t xml:space="preserve">The </w:t>
      </w:r>
      <w:r w:rsidR="00104058">
        <w:rPr>
          <w:rFonts w:ascii="Verdana" w:hAnsi="Verdana" w:cs="Lucida Sans Unicode"/>
          <w:b w:val="0"/>
          <w:sz w:val="24"/>
          <w:szCs w:val="24"/>
          <w:lang w:val="en-GB"/>
        </w:rPr>
        <w:t>H</w:t>
      </w:r>
      <w:r>
        <w:rPr>
          <w:rFonts w:ascii="Verdana" w:hAnsi="Verdana" w:cs="Lucida Sans Unicode"/>
          <w:b w:val="0"/>
          <w:sz w:val="24"/>
          <w:szCs w:val="24"/>
          <w:lang w:val="en-GB"/>
        </w:rPr>
        <w:t xml:space="preserve">ead of </w:t>
      </w:r>
      <w:r w:rsidR="0084370B">
        <w:rPr>
          <w:rFonts w:ascii="Verdana" w:hAnsi="Verdana" w:cs="Lucida Sans Unicode"/>
          <w:b w:val="0"/>
          <w:sz w:val="24"/>
          <w:szCs w:val="24"/>
          <w:lang w:val="en-GB"/>
        </w:rPr>
        <w:t>Early Years</w:t>
      </w:r>
      <w:r>
        <w:rPr>
          <w:rFonts w:ascii="Verdana" w:hAnsi="Verdana" w:cs="Lucida Sans Unicode"/>
          <w:b w:val="0"/>
          <w:sz w:val="24"/>
          <w:szCs w:val="24"/>
          <w:lang w:val="en-GB"/>
        </w:rPr>
        <w:t xml:space="preserve"> is</w:t>
      </w:r>
      <w:r>
        <w:rPr>
          <w:rFonts w:ascii="Verdana" w:hAnsi="Verdana" w:cs="Lucida Sans Unicode"/>
          <w:b w:val="0"/>
          <w:sz w:val="24"/>
          <w:szCs w:val="24"/>
        </w:rPr>
        <w:t xml:space="preserve"> responsible for the development and implementation of schemes of work </w:t>
      </w:r>
      <w:r>
        <w:rPr>
          <w:rFonts w:ascii="Verdana" w:hAnsi="Verdana" w:cs="Lucida Sans Unicode"/>
          <w:b w:val="0"/>
          <w:sz w:val="24"/>
          <w:szCs w:val="24"/>
          <w:lang w:val="en-GB"/>
        </w:rPr>
        <w:t xml:space="preserve">in Nursery </w:t>
      </w:r>
      <w:r>
        <w:rPr>
          <w:rFonts w:ascii="Verdana" w:hAnsi="Verdana" w:cs="Lucida Sans Unicode"/>
          <w:b w:val="0"/>
          <w:sz w:val="24"/>
          <w:szCs w:val="24"/>
        </w:rPr>
        <w:t>classes except where the lessons are delivered by a subject specialist in which case it is that person’s responsibility.</w:t>
      </w:r>
      <w:r>
        <w:rPr>
          <w:rFonts w:ascii="Verdana" w:hAnsi="Verdana" w:cs="Lucida Sans Unicode"/>
          <w:b w:val="0"/>
          <w:sz w:val="24"/>
          <w:szCs w:val="24"/>
          <w:lang w:val="en-GB"/>
        </w:rPr>
        <w:t xml:space="preserve"> In Reception and Years 1 and 2 the class teacher is </w:t>
      </w:r>
      <w:r>
        <w:rPr>
          <w:rFonts w:ascii="Verdana" w:hAnsi="Verdana" w:cs="Lucida Sans Unicode"/>
          <w:b w:val="0"/>
          <w:sz w:val="24"/>
          <w:szCs w:val="24"/>
        </w:rPr>
        <w:t xml:space="preserve">responsible for the development and implementation of schemes of work </w:t>
      </w:r>
      <w:r>
        <w:rPr>
          <w:rFonts w:ascii="Verdana" w:hAnsi="Verdana" w:cs="Lucida Sans Unicode"/>
          <w:b w:val="0"/>
          <w:sz w:val="24"/>
          <w:szCs w:val="24"/>
          <w:lang w:val="en-GB"/>
        </w:rPr>
        <w:t xml:space="preserve">in </w:t>
      </w:r>
      <w:r>
        <w:rPr>
          <w:rFonts w:ascii="Verdana" w:hAnsi="Verdana" w:cs="Lucida Sans Unicode"/>
          <w:b w:val="0"/>
          <w:sz w:val="24"/>
          <w:szCs w:val="24"/>
        </w:rPr>
        <w:t>classes except where the lessons are delivered by a subject specialist in which case it is that person’s responsibility.</w:t>
      </w:r>
    </w:p>
    <w:p w14:paraId="5E4A0724" w14:textId="77777777" w:rsidR="00B4611C" w:rsidRPr="00B4611C" w:rsidRDefault="00B4611C" w:rsidP="00B4611C">
      <w:pPr>
        <w:pStyle w:val="Heading2"/>
        <w:rPr>
          <w:rFonts w:ascii="Verdana" w:hAnsi="Verdana" w:cs="Lucida Sans Unicode"/>
          <w:b w:val="0"/>
          <w:sz w:val="24"/>
          <w:szCs w:val="24"/>
          <w:lang w:val="en-GB"/>
        </w:rPr>
      </w:pPr>
    </w:p>
    <w:p w14:paraId="3B993013" w14:textId="2FCBEE0B" w:rsidR="00120060" w:rsidRPr="00AB2C26" w:rsidRDefault="00120060" w:rsidP="00210E7B">
      <w:pPr>
        <w:pStyle w:val="Heading2"/>
        <w:rPr>
          <w:rFonts w:ascii="Verdana" w:hAnsi="Verdana" w:cs="Lucida Sans Unicode"/>
          <w:sz w:val="24"/>
          <w:szCs w:val="24"/>
          <w:lang w:val="en-GB"/>
        </w:rPr>
      </w:pPr>
      <w:r>
        <w:rPr>
          <w:rFonts w:ascii="Verdana" w:hAnsi="Verdana" w:cs="Lucida Sans Unicode"/>
          <w:sz w:val="24"/>
          <w:szCs w:val="24"/>
        </w:rPr>
        <w:lastRenderedPageBreak/>
        <w:t>KEY STAGE TWO</w:t>
      </w:r>
      <w:r w:rsidR="00AB2C26">
        <w:rPr>
          <w:rFonts w:ascii="Verdana" w:hAnsi="Verdana" w:cs="Lucida Sans Unicode"/>
          <w:sz w:val="24"/>
          <w:szCs w:val="24"/>
          <w:lang w:val="en-GB"/>
        </w:rPr>
        <w:t xml:space="preserve"> UPPER SCHOOL</w:t>
      </w:r>
    </w:p>
    <w:p w14:paraId="7ED620DD" w14:textId="45CB8C06" w:rsidR="0057204F" w:rsidRPr="0057204F" w:rsidRDefault="0057204F" w:rsidP="00210E7B">
      <w:pPr>
        <w:pStyle w:val="Heading2"/>
        <w:rPr>
          <w:rFonts w:ascii="Verdana" w:hAnsi="Verdana" w:cs="Lucida Sans Unicode"/>
          <w:b w:val="0"/>
          <w:sz w:val="24"/>
          <w:szCs w:val="24"/>
        </w:rPr>
      </w:pPr>
      <w:r>
        <w:rPr>
          <w:rFonts w:ascii="Verdana" w:hAnsi="Verdana" w:cs="Lucida Sans Unicode"/>
          <w:b w:val="0"/>
          <w:sz w:val="24"/>
          <w:szCs w:val="24"/>
        </w:rPr>
        <w:t xml:space="preserve">In Upper School, the curriculum is based on the National Curriculum but is intended to extend pupils beyond it. Specialist teaching is used </w:t>
      </w:r>
      <w:r w:rsidR="00AB2C26">
        <w:rPr>
          <w:rFonts w:ascii="Verdana" w:hAnsi="Verdana" w:cs="Lucida Sans Unicode"/>
          <w:b w:val="0"/>
          <w:sz w:val="24"/>
          <w:szCs w:val="24"/>
        </w:rPr>
        <w:t>throughout</w:t>
      </w:r>
      <w:r>
        <w:rPr>
          <w:rFonts w:ascii="Verdana" w:hAnsi="Verdana" w:cs="Lucida Sans Unicode"/>
          <w:b w:val="0"/>
          <w:sz w:val="24"/>
          <w:szCs w:val="24"/>
        </w:rPr>
        <w:t xml:space="preserve"> and this brings a very real sense of depth and quality to the pupils’ learning experiences.</w:t>
      </w:r>
    </w:p>
    <w:p w14:paraId="77B7C7ED" w14:textId="77777777" w:rsidR="0098523C" w:rsidRPr="0041712F" w:rsidRDefault="00210E7B" w:rsidP="00210E7B">
      <w:pPr>
        <w:pStyle w:val="Heading2"/>
        <w:rPr>
          <w:rFonts w:ascii="Verdana" w:hAnsi="Verdana" w:cs="Lucida Sans Unicode"/>
          <w:b w:val="0"/>
          <w:sz w:val="24"/>
          <w:szCs w:val="24"/>
        </w:rPr>
      </w:pPr>
      <w:r w:rsidRPr="0041712F">
        <w:rPr>
          <w:rFonts w:ascii="Verdana" w:hAnsi="Verdana" w:cs="Lucida Sans Unicode"/>
          <w:b w:val="0"/>
          <w:sz w:val="24"/>
          <w:szCs w:val="24"/>
        </w:rPr>
        <w:t xml:space="preserve">Outdoor education is incorporated across the curriculum in </w:t>
      </w:r>
      <w:r w:rsidR="0057204F">
        <w:rPr>
          <w:rFonts w:ascii="Verdana" w:hAnsi="Verdana" w:cs="Lucida Sans Unicode"/>
          <w:b w:val="0"/>
          <w:sz w:val="24"/>
          <w:szCs w:val="24"/>
          <w:lang w:val="en-GB"/>
        </w:rPr>
        <w:t>Key Stage 2 and each group experience</w:t>
      </w:r>
      <w:r w:rsidR="0005232F">
        <w:rPr>
          <w:rFonts w:ascii="Verdana" w:hAnsi="Verdana" w:cs="Lucida Sans Unicode"/>
          <w:b w:val="0"/>
          <w:sz w:val="24"/>
          <w:szCs w:val="24"/>
          <w:lang w:val="en-GB"/>
        </w:rPr>
        <w:t>s</w:t>
      </w:r>
      <w:r w:rsidR="0057204F">
        <w:rPr>
          <w:rFonts w:ascii="Verdana" w:hAnsi="Verdana" w:cs="Lucida Sans Unicode"/>
          <w:b w:val="0"/>
          <w:sz w:val="24"/>
          <w:szCs w:val="24"/>
          <w:lang w:val="en-GB"/>
        </w:rPr>
        <w:t xml:space="preserve"> one term of Forest School Lessons</w:t>
      </w:r>
      <w:r w:rsidRPr="0041712F">
        <w:rPr>
          <w:rFonts w:ascii="Verdana" w:hAnsi="Verdana" w:cs="Lucida Sans Unicode"/>
          <w:b w:val="0"/>
          <w:sz w:val="24"/>
          <w:szCs w:val="24"/>
        </w:rPr>
        <w:t xml:space="preserve"> providing a wide range of learning opportunities.  </w:t>
      </w:r>
      <w:r w:rsidR="0098523C">
        <w:rPr>
          <w:rFonts w:ascii="Verdana" w:hAnsi="Verdana" w:cs="Lucida Sans Unicode"/>
          <w:b w:val="0"/>
          <w:sz w:val="24"/>
          <w:szCs w:val="24"/>
        </w:rPr>
        <w:t>All upper school pupils also benefit from an orchestra session involving them all in practical music making whether or not they participate in additional instrumental lessons. The school regards this as a hugely beneficial and distinctive feature of the curriculum that develops a wide range of mental, creative, practical, performance and social skills as well as cultural appreciation of music.</w:t>
      </w:r>
    </w:p>
    <w:p w14:paraId="607DC2DC" w14:textId="77777777" w:rsidR="00753438" w:rsidRDefault="00704B9A" w:rsidP="00210E7B">
      <w:pPr>
        <w:rPr>
          <w:rFonts w:ascii="Verdana" w:hAnsi="Verdana" w:cs="Lucida Sans Unicode"/>
        </w:rPr>
      </w:pPr>
      <w:r>
        <w:rPr>
          <w:rFonts w:ascii="Verdana" w:hAnsi="Verdana" w:cs="Lucida Sans Unicode"/>
        </w:rPr>
        <w:t xml:space="preserve">In Upper School, it is the responsibility of the Head of Subject to develop and implement the </w:t>
      </w:r>
      <w:r w:rsidR="0005232F">
        <w:rPr>
          <w:rFonts w:ascii="Verdana" w:hAnsi="Verdana" w:cs="Lucida Sans Unicode"/>
        </w:rPr>
        <w:t xml:space="preserve">curriculum policy and </w:t>
      </w:r>
      <w:r>
        <w:rPr>
          <w:rFonts w:ascii="Verdana" w:hAnsi="Verdana" w:cs="Lucida Sans Unicode"/>
        </w:rPr>
        <w:t>schemes of work for that subject.</w:t>
      </w:r>
      <w:r w:rsidR="0005232F">
        <w:rPr>
          <w:rFonts w:ascii="Verdana" w:hAnsi="Verdana" w:cs="Lucida Sans Unicode"/>
        </w:rPr>
        <w:t xml:space="preserve"> The curriculum policy should be clear on the philosophy underpinning each subject area and must ensure that it does not undermine British values.</w:t>
      </w:r>
    </w:p>
    <w:p w14:paraId="53A96430" w14:textId="77777777" w:rsidR="00704B9A" w:rsidRPr="0041712F" w:rsidRDefault="00704B9A" w:rsidP="00210E7B">
      <w:pPr>
        <w:rPr>
          <w:rFonts w:ascii="Verdana" w:hAnsi="Verdana" w:cs="Lucida Sans Unicode"/>
        </w:rPr>
      </w:pPr>
    </w:p>
    <w:p w14:paraId="24755F5A" w14:textId="77777777" w:rsidR="00210E7B" w:rsidRDefault="0005232F" w:rsidP="00210E7B">
      <w:pPr>
        <w:rPr>
          <w:rFonts w:ascii="Verdana" w:hAnsi="Verdana" w:cs="Lucida Sans Unicode"/>
          <w:b/>
        </w:rPr>
      </w:pPr>
      <w:r>
        <w:rPr>
          <w:rFonts w:ascii="Verdana" w:hAnsi="Verdana" w:cs="Lucida Sans Unicode"/>
          <w:b/>
        </w:rPr>
        <w:t>Learning Habits</w:t>
      </w:r>
    </w:p>
    <w:p w14:paraId="45D7D856" w14:textId="77777777" w:rsidR="00F13837" w:rsidRPr="0041712F" w:rsidRDefault="00F13837" w:rsidP="00210E7B">
      <w:pPr>
        <w:rPr>
          <w:rFonts w:ascii="Verdana" w:hAnsi="Verdana" w:cs="Lucida Sans Unicode"/>
          <w:b/>
        </w:rPr>
      </w:pPr>
    </w:p>
    <w:p w14:paraId="04933084" w14:textId="77777777" w:rsidR="00210E7B" w:rsidRPr="0041712F" w:rsidRDefault="00704B9A" w:rsidP="00210E7B">
      <w:pPr>
        <w:rPr>
          <w:rFonts w:ascii="Verdana" w:hAnsi="Verdana" w:cs="Lucida Sans Unicode"/>
        </w:rPr>
      </w:pPr>
      <w:r>
        <w:rPr>
          <w:rFonts w:ascii="Verdana" w:hAnsi="Verdana" w:cs="Lucida Sans Unicode"/>
        </w:rPr>
        <w:t>The curriculum is made up of a</w:t>
      </w:r>
      <w:r w:rsidR="00210E7B" w:rsidRPr="0041712F">
        <w:rPr>
          <w:rFonts w:ascii="Verdana" w:hAnsi="Verdana" w:cs="Lucida Sans Unicode"/>
        </w:rPr>
        <w:t xml:space="preserve"> discrete prog</w:t>
      </w:r>
      <w:r w:rsidR="0005232F">
        <w:rPr>
          <w:rFonts w:ascii="Verdana" w:hAnsi="Verdana" w:cs="Lucida Sans Unicode"/>
        </w:rPr>
        <w:t>ramme of study for each subject:</w:t>
      </w:r>
      <w:r w:rsidR="00210E7B" w:rsidRPr="0041712F">
        <w:rPr>
          <w:rFonts w:ascii="Verdana" w:hAnsi="Verdana" w:cs="Lucida Sans Unicode"/>
        </w:rPr>
        <w:t xml:space="preserve"> the knowledge</w:t>
      </w:r>
      <w:r>
        <w:rPr>
          <w:rFonts w:ascii="Verdana" w:hAnsi="Verdana" w:cs="Lucida Sans Unicode"/>
        </w:rPr>
        <w:t>,</w:t>
      </w:r>
      <w:r w:rsidR="00210E7B" w:rsidRPr="0041712F">
        <w:rPr>
          <w:rFonts w:ascii="Verdana" w:hAnsi="Verdana" w:cs="Lucida Sans Unicode"/>
        </w:rPr>
        <w:t xml:space="preserve"> information, concepts and processes to be taught and learned. Together they make up the canon of knowledge expected from a rigorous,</w:t>
      </w:r>
      <w:r w:rsidR="0005232F">
        <w:rPr>
          <w:rFonts w:ascii="Verdana" w:hAnsi="Verdana" w:cs="Lucida Sans Unicode"/>
        </w:rPr>
        <w:t xml:space="preserve"> stimulating,</w:t>
      </w:r>
      <w:r w:rsidR="00210E7B" w:rsidRPr="0041712F">
        <w:rPr>
          <w:rFonts w:ascii="Verdana" w:hAnsi="Verdana" w:cs="Lucida Sans Unicode"/>
        </w:rPr>
        <w:t xml:space="preserve"> academic education, laid out in incremental steps through the age phases, with cohesion and progression built in. The knowledge strands show teachers and pupils what is to be learned.  </w:t>
      </w:r>
    </w:p>
    <w:p w14:paraId="1DB8E031" w14:textId="77777777" w:rsidR="00A010C8" w:rsidRDefault="00A010C8" w:rsidP="00210E7B">
      <w:pPr>
        <w:rPr>
          <w:rFonts w:ascii="Verdana" w:hAnsi="Verdana" w:cs="Lucida Sans Unicode"/>
          <w:b/>
        </w:rPr>
      </w:pPr>
    </w:p>
    <w:p w14:paraId="587D8008" w14:textId="77777777" w:rsidR="00A010C8" w:rsidRDefault="00A010C8" w:rsidP="00A010C8">
      <w:pPr>
        <w:rPr>
          <w:rFonts w:ascii="Verdana" w:hAnsi="Verdana" w:cs="Lucida Sans Unicode"/>
        </w:rPr>
      </w:pPr>
      <w:r>
        <w:rPr>
          <w:rFonts w:ascii="Verdana" w:hAnsi="Verdana" w:cs="Lucida Sans Unicode"/>
        </w:rPr>
        <w:t xml:space="preserve">At Burton Hathow, our </w:t>
      </w:r>
      <w:r w:rsidRPr="00A84165">
        <w:rPr>
          <w:rFonts w:ascii="Verdana" w:hAnsi="Verdana" w:cs="Lucida Sans Unicode"/>
          <w:b/>
        </w:rPr>
        <w:t>‘Learning Habits’</w:t>
      </w:r>
      <w:r>
        <w:rPr>
          <w:rFonts w:ascii="Verdana" w:hAnsi="Verdana" w:cs="Lucida Sans Unicode"/>
        </w:rPr>
        <w:t xml:space="preserve"> are regarded as a fundamental part of what we do. They are divided into four areas: what we would like children to do and be, and how we would like them to relate and think. They are defined for the pupils as follows:</w:t>
      </w:r>
    </w:p>
    <w:p w14:paraId="61A590A4" w14:textId="77777777" w:rsidR="00A010C8" w:rsidRDefault="00A010C8" w:rsidP="00A010C8">
      <w:pPr>
        <w:rPr>
          <w:rFonts w:ascii="Verdana" w:hAnsi="Verdana" w:cs="Lucida Sans Unicode"/>
        </w:rPr>
      </w:pPr>
    </w:p>
    <w:p w14:paraId="27AAC656" w14:textId="77777777" w:rsidR="00A010C8" w:rsidRDefault="00A010C8" w:rsidP="00A010C8">
      <w:pPr>
        <w:rPr>
          <w:rFonts w:ascii="Verdana" w:hAnsi="Verdana" w:cs="Lucida Sans Unicode"/>
        </w:rPr>
      </w:pPr>
      <w:r>
        <w:rPr>
          <w:rFonts w:ascii="Verdana" w:hAnsi="Verdana" w:cs="Lucida Sans Unicode"/>
        </w:rPr>
        <w:t>Do – Plan, Questions and Reflect.</w:t>
      </w:r>
    </w:p>
    <w:p w14:paraId="5D879427" w14:textId="77777777" w:rsidR="00A010C8" w:rsidRDefault="00A010C8" w:rsidP="00A010C8">
      <w:pPr>
        <w:rPr>
          <w:rFonts w:ascii="Verdana" w:hAnsi="Verdana" w:cs="Lucida Sans Unicode"/>
        </w:rPr>
      </w:pPr>
      <w:r>
        <w:rPr>
          <w:rFonts w:ascii="Verdana" w:hAnsi="Verdana" w:cs="Lucida Sans Unicode"/>
        </w:rPr>
        <w:t>Relate – Learn from each other, listen to others and think of others feelings.</w:t>
      </w:r>
    </w:p>
    <w:p w14:paraId="354B7DE0" w14:textId="77777777" w:rsidR="00A010C8" w:rsidRDefault="00A010C8" w:rsidP="00A010C8">
      <w:pPr>
        <w:rPr>
          <w:rFonts w:ascii="Verdana" w:hAnsi="Verdana" w:cs="Lucida Sans Unicode"/>
        </w:rPr>
      </w:pPr>
      <w:r>
        <w:rPr>
          <w:rFonts w:ascii="Verdana" w:hAnsi="Verdana" w:cs="Lucida Sans Unicode"/>
        </w:rPr>
        <w:t>Be – Accurate, Motivated, Brave and Responsible.</w:t>
      </w:r>
    </w:p>
    <w:p w14:paraId="2C28CED2" w14:textId="77777777" w:rsidR="00A010C8" w:rsidRDefault="00A010C8" w:rsidP="00A010C8">
      <w:pPr>
        <w:rPr>
          <w:rFonts w:ascii="Verdana" w:hAnsi="Verdana" w:cs="Lucida Sans Unicode"/>
        </w:rPr>
      </w:pPr>
      <w:r>
        <w:rPr>
          <w:rFonts w:ascii="Verdana" w:hAnsi="Verdana" w:cs="Lucida Sans Unicode"/>
        </w:rPr>
        <w:t>Think – Be creative, logical and flexible.</w:t>
      </w:r>
    </w:p>
    <w:p w14:paraId="34931CF7" w14:textId="77777777" w:rsidR="00A010C8" w:rsidRDefault="00A010C8" w:rsidP="00A010C8">
      <w:pPr>
        <w:rPr>
          <w:rFonts w:ascii="Verdana" w:hAnsi="Verdana" w:cs="Lucida Sans Unicode"/>
        </w:rPr>
      </w:pPr>
    </w:p>
    <w:p w14:paraId="0ACAFEEF" w14:textId="77777777" w:rsidR="00210E7B" w:rsidRDefault="00210E7B" w:rsidP="00A010C8">
      <w:pPr>
        <w:rPr>
          <w:rFonts w:ascii="Verdana" w:hAnsi="Verdana" w:cs="Lucida Sans Unicode"/>
        </w:rPr>
      </w:pPr>
      <w:r w:rsidRPr="00A010C8">
        <w:rPr>
          <w:rFonts w:ascii="Verdana" w:hAnsi="Verdana" w:cs="Lucida Sans Unicode"/>
        </w:rPr>
        <w:t>These are not attainment targets in themselves; they are subje</w:t>
      </w:r>
      <w:r w:rsidR="00704B9A" w:rsidRPr="00A010C8">
        <w:rPr>
          <w:rFonts w:ascii="Verdana" w:hAnsi="Verdana" w:cs="Lucida Sans Unicode"/>
        </w:rPr>
        <w:t>ctive and difficult to assess b</w:t>
      </w:r>
      <w:r w:rsidRPr="00A010C8">
        <w:rPr>
          <w:rFonts w:ascii="Verdana" w:hAnsi="Verdana" w:cs="Lucida Sans Unicode"/>
        </w:rPr>
        <w:t xml:space="preserve">ut </w:t>
      </w:r>
      <w:r w:rsidR="00704B9A" w:rsidRPr="00A010C8">
        <w:rPr>
          <w:rFonts w:ascii="Verdana" w:hAnsi="Verdana" w:cs="Lucida Sans Unicode"/>
        </w:rPr>
        <w:t xml:space="preserve">we believe </w:t>
      </w:r>
      <w:r w:rsidRPr="00A010C8">
        <w:rPr>
          <w:rFonts w:ascii="Verdana" w:hAnsi="Verdana" w:cs="Lucida Sans Unicode"/>
        </w:rPr>
        <w:t>it is these qualities which</w:t>
      </w:r>
      <w:r w:rsidR="00704B9A" w:rsidRPr="00A010C8">
        <w:rPr>
          <w:rFonts w:ascii="Verdana" w:hAnsi="Verdana" w:cs="Lucida Sans Unicode"/>
        </w:rPr>
        <w:t xml:space="preserve">, </w:t>
      </w:r>
      <w:r w:rsidR="00704B9A" w:rsidRPr="00A010C8">
        <w:rPr>
          <w:rFonts w:ascii="Verdana" w:hAnsi="Verdana" w:cs="Lucida Sans Unicode"/>
        </w:rPr>
        <w:lastRenderedPageBreak/>
        <w:t>along with the knowledge base and skill set required to function in modern British society,</w:t>
      </w:r>
      <w:r w:rsidRPr="00A010C8">
        <w:rPr>
          <w:rFonts w:ascii="Verdana" w:hAnsi="Verdana" w:cs="Lucida Sans Unicode"/>
        </w:rPr>
        <w:t xml:space="preserve"> parents, teachers and ultimately employers would like to see in young people, and it is these qualities which ultimately lead to happiness and fulfilment. </w:t>
      </w:r>
    </w:p>
    <w:p w14:paraId="1264D6DC" w14:textId="77777777" w:rsidR="006018DA" w:rsidRPr="00A010C8" w:rsidRDefault="006018DA" w:rsidP="00A010C8">
      <w:pPr>
        <w:rPr>
          <w:rFonts w:ascii="Verdana" w:hAnsi="Verdana" w:cs="Lucida Sans Unicode"/>
        </w:rPr>
      </w:pPr>
    </w:p>
    <w:p w14:paraId="28A2CA14" w14:textId="77777777" w:rsidR="001D0F4B" w:rsidRPr="0041712F" w:rsidRDefault="001D0F4B">
      <w:pPr>
        <w:rPr>
          <w:rFonts w:ascii="Verdana" w:hAnsi="Verdana" w:cs="Lucida Sans Unicode"/>
          <w:b/>
        </w:rPr>
      </w:pPr>
      <w:r w:rsidRPr="0041712F">
        <w:rPr>
          <w:rFonts w:ascii="Verdana" w:hAnsi="Verdana" w:cs="Lucida Sans Unicode"/>
          <w:b/>
        </w:rPr>
        <w:t>Planning</w:t>
      </w:r>
    </w:p>
    <w:p w14:paraId="082F1E09" w14:textId="77777777" w:rsidR="001D0F4B" w:rsidRPr="0041712F" w:rsidRDefault="001D0F4B">
      <w:pPr>
        <w:rPr>
          <w:rFonts w:ascii="Verdana" w:hAnsi="Verdana" w:cs="Lucida Sans Unicode"/>
        </w:rPr>
      </w:pPr>
    </w:p>
    <w:p w14:paraId="129FFEA9" w14:textId="77777777" w:rsidR="001D0F4B" w:rsidRPr="0041712F" w:rsidRDefault="001E0541">
      <w:pPr>
        <w:rPr>
          <w:rFonts w:ascii="Verdana" w:hAnsi="Verdana" w:cs="Lucida Sans Unicode"/>
        </w:rPr>
      </w:pPr>
      <w:r w:rsidRPr="0041712F">
        <w:rPr>
          <w:rFonts w:ascii="Verdana" w:hAnsi="Verdana" w:cs="Lucida Sans Unicode"/>
        </w:rPr>
        <w:t>Heads of Department</w:t>
      </w:r>
      <w:r w:rsidR="00233534" w:rsidRPr="0041712F">
        <w:rPr>
          <w:rFonts w:ascii="Verdana" w:hAnsi="Verdana" w:cs="Lucida Sans Unicode"/>
        </w:rPr>
        <w:t xml:space="preserve"> and class teachers have responsibility for planning the curriculum</w:t>
      </w:r>
      <w:r w:rsidR="00A84165">
        <w:rPr>
          <w:rFonts w:ascii="Verdana" w:hAnsi="Verdana" w:cs="Lucida Sans Unicode"/>
        </w:rPr>
        <w:t>.</w:t>
      </w:r>
      <w:r w:rsidRPr="0041712F">
        <w:rPr>
          <w:rFonts w:ascii="Verdana" w:hAnsi="Verdana" w:cs="Lucida Sans Unicode"/>
        </w:rPr>
        <w:t xml:space="preserve"> Individual teachers</w:t>
      </w:r>
      <w:r w:rsidR="00233534" w:rsidRPr="0041712F">
        <w:rPr>
          <w:rFonts w:ascii="Verdana" w:hAnsi="Verdana" w:cs="Lucida Sans Unicode"/>
        </w:rPr>
        <w:t xml:space="preserve"> make decisions about</w:t>
      </w:r>
      <w:r w:rsidR="001D0F4B" w:rsidRPr="0041712F">
        <w:rPr>
          <w:rFonts w:ascii="Verdana" w:hAnsi="Verdana" w:cs="Lucida Sans Unicode"/>
        </w:rPr>
        <w:t xml:space="preserve"> </w:t>
      </w:r>
      <w:r w:rsidR="00233534" w:rsidRPr="0041712F">
        <w:rPr>
          <w:rFonts w:ascii="Verdana" w:hAnsi="Verdana" w:cs="Lucida Sans Unicode"/>
        </w:rPr>
        <w:t>curriculum content in consultation with their colleagues to enable them to plan cross-</w:t>
      </w:r>
      <w:r w:rsidRPr="0041712F">
        <w:rPr>
          <w:rFonts w:ascii="Verdana" w:hAnsi="Verdana" w:cs="Lucida Sans Unicode"/>
        </w:rPr>
        <w:t>c</w:t>
      </w:r>
      <w:r w:rsidR="00233534" w:rsidRPr="0041712F">
        <w:rPr>
          <w:rFonts w:ascii="Verdana" w:hAnsi="Verdana" w:cs="Lucida Sans Unicode"/>
        </w:rPr>
        <w:t>urricular activities such as the development of essay writing skills which is shared between</w:t>
      </w:r>
      <w:r w:rsidR="001D0F4B" w:rsidRPr="0041712F">
        <w:rPr>
          <w:rFonts w:ascii="Verdana" w:hAnsi="Verdana" w:cs="Lucida Sans Unicode"/>
        </w:rPr>
        <w:t xml:space="preserve"> </w:t>
      </w:r>
      <w:r w:rsidRPr="0041712F">
        <w:rPr>
          <w:rFonts w:ascii="Verdana" w:hAnsi="Verdana" w:cs="Lucida Sans Unicode"/>
        </w:rPr>
        <w:t xml:space="preserve">English and History. </w:t>
      </w:r>
      <w:r w:rsidR="00A84165">
        <w:rPr>
          <w:rFonts w:ascii="Verdana" w:hAnsi="Verdana" w:cs="Lucida Sans Unicode"/>
        </w:rPr>
        <w:t>Schemes of work are the primary means of</w:t>
      </w:r>
      <w:r w:rsidR="00233534" w:rsidRPr="0041712F">
        <w:rPr>
          <w:rFonts w:ascii="Verdana" w:hAnsi="Verdana" w:cs="Lucida Sans Unicode"/>
        </w:rPr>
        <w:t xml:space="preserve"> plan</w:t>
      </w:r>
      <w:r w:rsidR="00A84165">
        <w:rPr>
          <w:rFonts w:ascii="Verdana" w:hAnsi="Verdana" w:cs="Lucida Sans Unicode"/>
        </w:rPr>
        <w:t>ning</w:t>
      </w:r>
      <w:r w:rsidR="00233534" w:rsidRPr="0041712F">
        <w:rPr>
          <w:rFonts w:ascii="Verdana" w:hAnsi="Verdana" w:cs="Lucida Sans Unicode"/>
        </w:rPr>
        <w:t xml:space="preserve"> for</w:t>
      </w:r>
      <w:r w:rsidRPr="0041712F">
        <w:rPr>
          <w:rFonts w:ascii="Verdana" w:hAnsi="Verdana" w:cs="Lucida Sans Unicode"/>
        </w:rPr>
        <w:t xml:space="preserve"> </w:t>
      </w:r>
      <w:r w:rsidR="00233534" w:rsidRPr="0041712F">
        <w:rPr>
          <w:rFonts w:ascii="Verdana" w:hAnsi="Verdana" w:cs="Lucida Sans Unicode"/>
        </w:rPr>
        <w:t>specific areas to be covered and the materials, teaching methods and differentiation to be</w:t>
      </w:r>
      <w:r w:rsidR="001D0F4B" w:rsidRPr="0041712F">
        <w:rPr>
          <w:rFonts w:ascii="Verdana" w:hAnsi="Verdana" w:cs="Lucida Sans Unicode"/>
        </w:rPr>
        <w:t xml:space="preserve"> </w:t>
      </w:r>
      <w:r w:rsidR="00233534" w:rsidRPr="0041712F">
        <w:rPr>
          <w:rFonts w:ascii="Verdana" w:hAnsi="Verdana" w:cs="Lucida Sans Unicode"/>
        </w:rPr>
        <w:t xml:space="preserve">used. </w:t>
      </w:r>
      <w:r w:rsidR="000338FC">
        <w:rPr>
          <w:rFonts w:ascii="Verdana" w:hAnsi="Verdana" w:cs="Lucida Sans Unicode"/>
        </w:rPr>
        <w:t xml:space="preserve">Staff are encouraged to include references to literacy, numeracy, outdoor and ICT opportunities in the schemes of work and to take opportunities to reinforce modern British values as they arise. </w:t>
      </w:r>
      <w:r w:rsidR="00233534" w:rsidRPr="0041712F">
        <w:rPr>
          <w:rFonts w:ascii="Verdana" w:hAnsi="Verdana" w:cs="Lucida Sans Unicode"/>
        </w:rPr>
        <w:t xml:space="preserve">These </w:t>
      </w:r>
      <w:r w:rsidR="00A84165">
        <w:rPr>
          <w:rFonts w:ascii="Verdana" w:hAnsi="Verdana" w:cs="Lucida Sans Unicode"/>
        </w:rPr>
        <w:t>schemes</w:t>
      </w:r>
      <w:r w:rsidR="00E144B2">
        <w:rPr>
          <w:rFonts w:ascii="Verdana" w:hAnsi="Verdana" w:cs="Lucida Sans Unicode"/>
        </w:rPr>
        <w:t xml:space="preserve"> are </w:t>
      </w:r>
      <w:r w:rsidR="00233534" w:rsidRPr="0041712F">
        <w:rPr>
          <w:rFonts w:ascii="Verdana" w:hAnsi="Verdana" w:cs="Lucida Sans Unicode"/>
        </w:rPr>
        <w:t>the mai</w:t>
      </w:r>
      <w:r w:rsidRPr="0041712F">
        <w:rPr>
          <w:rFonts w:ascii="Verdana" w:hAnsi="Verdana" w:cs="Lucida Sans Unicode"/>
        </w:rPr>
        <w:t>n source from which the school</w:t>
      </w:r>
      <w:r w:rsidR="00233534" w:rsidRPr="0041712F">
        <w:rPr>
          <w:rFonts w:ascii="Verdana" w:hAnsi="Verdana" w:cs="Lucida Sans Unicode"/>
        </w:rPr>
        <w:t xml:space="preserve"> c</w:t>
      </w:r>
      <w:r w:rsidRPr="0041712F">
        <w:rPr>
          <w:rFonts w:ascii="Verdana" w:hAnsi="Verdana" w:cs="Lucida Sans Unicode"/>
        </w:rPr>
        <w:t xml:space="preserve">urriculum is taught. </w:t>
      </w:r>
      <w:r w:rsidR="00233534" w:rsidRPr="0041712F">
        <w:rPr>
          <w:rFonts w:ascii="Verdana" w:hAnsi="Verdana" w:cs="Lucida Sans Unicode"/>
        </w:rPr>
        <w:t xml:space="preserve">Teachers may </w:t>
      </w:r>
      <w:r w:rsidR="00E144B2">
        <w:rPr>
          <w:rFonts w:ascii="Verdana" w:hAnsi="Verdana" w:cs="Lucida Sans Unicode"/>
        </w:rPr>
        <w:t xml:space="preserve">formulate individual lesson </w:t>
      </w:r>
      <w:r w:rsidR="00233534" w:rsidRPr="0041712F">
        <w:rPr>
          <w:rFonts w:ascii="Verdana" w:hAnsi="Verdana" w:cs="Lucida Sans Unicode"/>
        </w:rPr>
        <w:t>plan</w:t>
      </w:r>
      <w:r w:rsidR="00E144B2">
        <w:rPr>
          <w:rFonts w:ascii="Verdana" w:hAnsi="Verdana" w:cs="Lucida Sans Unicode"/>
        </w:rPr>
        <w:t>s</w:t>
      </w:r>
      <w:r w:rsidR="00233534" w:rsidRPr="0041712F">
        <w:rPr>
          <w:rFonts w:ascii="Verdana" w:hAnsi="Verdana" w:cs="Lucida Sans Unicode"/>
        </w:rPr>
        <w:t xml:space="preserve"> using different formats which suit their individual needs. It is</w:t>
      </w:r>
      <w:r w:rsidR="001D0F4B" w:rsidRPr="0041712F">
        <w:rPr>
          <w:rFonts w:ascii="Verdana" w:hAnsi="Verdana" w:cs="Lucida Sans Unicode"/>
        </w:rPr>
        <w:t xml:space="preserve"> </w:t>
      </w:r>
      <w:r w:rsidR="00233534" w:rsidRPr="0041712F">
        <w:rPr>
          <w:rFonts w:ascii="Verdana" w:hAnsi="Verdana" w:cs="Lucida Sans Unicode"/>
        </w:rPr>
        <w:t>recognised that planning needs to be flexible and that planning is subject to modification to</w:t>
      </w:r>
      <w:r w:rsidR="001D0F4B" w:rsidRPr="0041712F">
        <w:rPr>
          <w:rFonts w:ascii="Verdana" w:hAnsi="Verdana" w:cs="Lucida Sans Unicode"/>
        </w:rPr>
        <w:t xml:space="preserve"> </w:t>
      </w:r>
      <w:r w:rsidR="00233534" w:rsidRPr="0041712F">
        <w:rPr>
          <w:rFonts w:ascii="Verdana" w:hAnsi="Verdana" w:cs="Lucida Sans Unicode"/>
        </w:rPr>
        <w:t>allow for a change in circumstance and also pupils' needs. The Head</w:t>
      </w:r>
      <w:r w:rsidR="009329B9" w:rsidRPr="0041712F">
        <w:rPr>
          <w:rFonts w:ascii="Verdana" w:hAnsi="Verdana" w:cs="Lucida Sans Unicode"/>
        </w:rPr>
        <w:t xml:space="preserve"> teacher</w:t>
      </w:r>
      <w:r w:rsidR="00233534" w:rsidRPr="0041712F">
        <w:rPr>
          <w:rFonts w:ascii="Verdana" w:hAnsi="Verdana" w:cs="Lucida Sans Unicode"/>
        </w:rPr>
        <w:t xml:space="preserve"> has re</w:t>
      </w:r>
      <w:r w:rsidR="00E144B2">
        <w:rPr>
          <w:rFonts w:ascii="Verdana" w:hAnsi="Verdana" w:cs="Lucida Sans Unicode"/>
        </w:rPr>
        <w:t>sponsibility for overseeing the planning</w:t>
      </w:r>
      <w:r w:rsidR="00233534" w:rsidRPr="0041712F">
        <w:rPr>
          <w:rFonts w:ascii="Verdana" w:hAnsi="Verdana" w:cs="Lucida Sans Unicode"/>
        </w:rPr>
        <w:t xml:space="preserve"> process and</w:t>
      </w:r>
      <w:r w:rsidR="001D0F4B" w:rsidRPr="0041712F">
        <w:rPr>
          <w:rFonts w:ascii="Verdana" w:hAnsi="Verdana" w:cs="Lucida Sans Unicode"/>
        </w:rPr>
        <w:t xml:space="preserve"> </w:t>
      </w:r>
      <w:r w:rsidR="00233534" w:rsidRPr="0041712F">
        <w:rPr>
          <w:rFonts w:ascii="Verdana" w:hAnsi="Verdana" w:cs="Lucida Sans Unicode"/>
        </w:rPr>
        <w:t xml:space="preserve">ensuring that </w:t>
      </w:r>
      <w:r w:rsidR="00E144B2">
        <w:rPr>
          <w:rFonts w:ascii="Verdana" w:hAnsi="Verdana" w:cs="Lucida Sans Unicode"/>
        </w:rPr>
        <w:t xml:space="preserve">curriculum coverage in all areas </w:t>
      </w:r>
      <w:r w:rsidR="00233534" w:rsidRPr="0041712F">
        <w:rPr>
          <w:rFonts w:ascii="Verdana" w:hAnsi="Verdana" w:cs="Lucida Sans Unicode"/>
        </w:rPr>
        <w:t>is b</w:t>
      </w:r>
      <w:r w:rsidR="001D0F4B" w:rsidRPr="0041712F">
        <w:rPr>
          <w:rFonts w:ascii="Verdana" w:hAnsi="Verdana" w:cs="Lucida Sans Unicode"/>
        </w:rPr>
        <w:t>alanc</w:t>
      </w:r>
      <w:r w:rsidR="00E144B2">
        <w:rPr>
          <w:rFonts w:ascii="Verdana" w:hAnsi="Verdana" w:cs="Lucida Sans Unicode"/>
        </w:rPr>
        <w:t>ed,</w:t>
      </w:r>
      <w:r w:rsidR="001D0F4B" w:rsidRPr="0041712F">
        <w:rPr>
          <w:rFonts w:ascii="Verdana" w:hAnsi="Verdana" w:cs="Lucida Sans Unicode"/>
        </w:rPr>
        <w:t xml:space="preserve"> thorough</w:t>
      </w:r>
      <w:r w:rsidR="00A84165">
        <w:rPr>
          <w:rFonts w:ascii="Verdana" w:hAnsi="Verdana" w:cs="Lucida Sans Unicode"/>
        </w:rPr>
        <w:t>,</w:t>
      </w:r>
      <w:r w:rsidR="00E144B2">
        <w:rPr>
          <w:rFonts w:ascii="Verdana" w:hAnsi="Verdana" w:cs="Lucida Sans Unicode"/>
        </w:rPr>
        <w:t xml:space="preserve"> and does not undermine modern British values</w:t>
      </w:r>
      <w:r w:rsidR="001D0F4B" w:rsidRPr="0041712F">
        <w:rPr>
          <w:rFonts w:ascii="Verdana" w:hAnsi="Verdana" w:cs="Lucida Sans Unicode"/>
        </w:rPr>
        <w:t>. National C</w:t>
      </w:r>
      <w:r w:rsidR="00233534" w:rsidRPr="0041712F">
        <w:rPr>
          <w:rFonts w:ascii="Verdana" w:hAnsi="Verdana" w:cs="Lucida Sans Unicode"/>
        </w:rPr>
        <w:t>urriculum documents are often</w:t>
      </w:r>
      <w:r w:rsidR="001D0F4B" w:rsidRPr="0041712F">
        <w:rPr>
          <w:rFonts w:ascii="Verdana" w:hAnsi="Verdana" w:cs="Lucida Sans Unicode"/>
        </w:rPr>
        <w:t xml:space="preserve"> </w:t>
      </w:r>
      <w:r w:rsidR="00233534" w:rsidRPr="0041712F">
        <w:rPr>
          <w:rFonts w:ascii="Verdana" w:hAnsi="Verdana" w:cs="Lucida Sans Unicode"/>
        </w:rPr>
        <w:t>used as a basis to inform pla</w:t>
      </w:r>
      <w:r w:rsidRPr="0041712F">
        <w:rPr>
          <w:rFonts w:ascii="Verdana" w:hAnsi="Verdana" w:cs="Lucida Sans Unicode"/>
        </w:rPr>
        <w:t>nning, though teachers should use them as the starting point rather than the ultimate goal</w:t>
      </w:r>
      <w:r w:rsidR="000338FC">
        <w:rPr>
          <w:rFonts w:ascii="Verdana" w:hAnsi="Verdana" w:cs="Lucida Sans Unicode"/>
        </w:rPr>
        <w:t>.</w:t>
      </w:r>
    </w:p>
    <w:p w14:paraId="1EF96680" w14:textId="77777777" w:rsidR="001D0F4B" w:rsidRPr="0041712F" w:rsidRDefault="001D0F4B">
      <w:pPr>
        <w:rPr>
          <w:rFonts w:ascii="Verdana" w:hAnsi="Verdana" w:cs="Lucida Sans Unicode"/>
          <w:b/>
        </w:rPr>
      </w:pPr>
      <w:r w:rsidRPr="0041712F">
        <w:rPr>
          <w:rFonts w:ascii="Verdana" w:hAnsi="Verdana" w:cs="Lucida Sans Unicode"/>
        </w:rPr>
        <w:br/>
      </w:r>
      <w:r w:rsidR="0098523C">
        <w:rPr>
          <w:rFonts w:ascii="Verdana" w:hAnsi="Verdana" w:cs="Lucida Sans Unicode"/>
          <w:b/>
        </w:rPr>
        <w:t>Structure of the School Day</w:t>
      </w:r>
      <w:r w:rsidR="00233534" w:rsidRPr="0041712F">
        <w:rPr>
          <w:rFonts w:ascii="Verdana" w:hAnsi="Verdana" w:cs="Lucida Sans Unicode"/>
          <w:b/>
        </w:rPr>
        <w:t xml:space="preserve"> </w:t>
      </w:r>
    </w:p>
    <w:p w14:paraId="60DDEC74" w14:textId="77777777" w:rsidR="001E0541" w:rsidRPr="0041712F" w:rsidRDefault="001E0541">
      <w:pPr>
        <w:rPr>
          <w:rFonts w:ascii="Verdana" w:hAnsi="Verdana" w:cs="Lucida Sans Unicode"/>
        </w:rPr>
      </w:pPr>
    </w:p>
    <w:p w14:paraId="3CC50192" w14:textId="77777777" w:rsidR="0098523C" w:rsidRDefault="0098523C" w:rsidP="0098523C">
      <w:pPr>
        <w:rPr>
          <w:rFonts w:ascii="Verdana" w:hAnsi="Verdana" w:cs="Lucida Sans Unicode"/>
        </w:rPr>
      </w:pPr>
      <w:r>
        <w:rPr>
          <w:rFonts w:ascii="Verdana" w:hAnsi="Verdana" w:cs="Lucida Sans Unicode"/>
        </w:rPr>
        <w:t xml:space="preserve">EYFS and </w:t>
      </w:r>
      <w:r w:rsidRPr="0041712F">
        <w:rPr>
          <w:rFonts w:ascii="Verdana" w:hAnsi="Verdana" w:cs="Lucida Sans Unicode"/>
        </w:rPr>
        <w:t>Lower School pupils have periods as decided by their class teacher as appropriate</w:t>
      </w:r>
      <w:r>
        <w:rPr>
          <w:rFonts w:ascii="Verdana" w:hAnsi="Verdana" w:cs="Lucida Sans Unicode"/>
        </w:rPr>
        <w:t xml:space="preserve"> – except where they are delivered by a subject specialist at a particular point in the week.</w:t>
      </w:r>
    </w:p>
    <w:p w14:paraId="6CDA194D" w14:textId="77777777" w:rsidR="0098523C" w:rsidRDefault="0098523C" w:rsidP="0098523C">
      <w:pPr>
        <w:rPr>
          <w:rFonts w:ascii="Verdana" w:hAnsi="Verdana" w:cs="Lucida Sans Unicode"/>
        </w:rPr>
      </w:pPr>
    </w:p>
    <w:p w14:paraId="060981F5" w14:textId="77777777" w:rsidR="0098523C" w:rsidRDefault="001E0541">
      <w:pPr>
        <w:rPr>
          <w:rFonts w:ascii="Verdana" w:hAnsi="Verdana" w:cs="Lucida Sans Unicode"/>
        </w:rPr>
      </w:pPr>
      <w:r w:rsidRPr="0041712F">
        <w:rPr>
          <w:rFonts w:ascii="Verdana" w:hAnsi="Verdana" w:cs="Lucida Sans Unicode"/>
        </w:rPr>
        <w:t>Upper School pupils have 6 periods of 45 minutes each day</w:t>
      </w:r>
      <w:r w:rsidR="00233534" w:rsidRPr="0041712F">
        <w:rPr>
          <w:rFonts w:ascii="Verdana" w:hAnsi="Verdana" w:cs="Lucida Sans Unicode"/>
        </w:rPr>
        <w:t xml:space="preserve">. </w:t>
      </w:r>
      <w:r w:rsidR="0098523C">
        <w:rPr>
          <w:rFonts w:ascii="Verdana" w:hAnsi="Verdana" w:cs="Lucida Sans Unicode"/>
        </w:rPr>
        <w:t>These are currently allocated as follows:</w:t>
      </w:r>
    </w:p>
    <w:p w14:paraId="35CB4588" w14:textId="77777777" w:rsidR="0098523C" w:rsidRDefault="0098523C">
      <w:pPr>
        <w:rPr>
          <w:rFonts w:ascii="Verdana" w:hAnsi="Verdana" w:cs="Lucida Sans Unicode"/>
        </w:rPr>
      </w:pPr>
      <w:r>
        <w:rPr>
          <w:rFonts w:ascii="Verdana" w:hAnsi="Verdana" w:cs="Lucida Sans Unicode"/>
        </w:rPr>
        <w:t>5 Maths</w:t>
      </w:r>
    </w:p>
    <w:p w14:paraId="52374EB8" w14:textId="77777777" w:rsidR="0098523C" w:rsidRDefault="0098523C">
      <w:pPr>
        <w:rPr>
          <w:rFonts w:ascii="Verdana" w:hAnsi="Verdana" w:cs="Lucida Sans Unicode"/>
        </w:rPr>
      </w:pPr>
      <w:r>
        <w:rPr>
          <w:rFonts w:ascii="Verdana" w:hAnsi="Verdana" w:cs="Lucida Sans Unicode"/>
        </w:rPr>
        <w:t>5 English</w:t>
      </w:r>
    </w:p>
    <w:p w14:paraId="2ED3BA4B" w14:textId="77777777" w:rsidR="0098523C" w:rsidRDefault="0098523C">
      <w:pPr>
        <w:rPr>
          <w:rFonts w:ascii="Verdana" w:hAnsi="Verdana" w:cs="Lucida Sans Unicode"/>
        </w:rPr>
      </w:pPr>
      <w:r>
        <w:rPr>
          <w:rFonts w:ascii="Verdana" w:hAnsi="Verdana" w:cs="Lucida Sans Unicode"/>
        </w:rPr>
        <w:t>3 Science</w:t>
      </w:r>
    </w:p>
    <w:p w14:paraId="0B9E93BC" w14:textId="77777777" w:rsidR="0098523C" w:rsidRDefault="0098523C">
      <w:pPr>
        <w:rPr>
          <w:rFonts w:ascii="Verdana" w:hAnsi="Verdana" w:cs="Lucida Sans Unicode"/>
        </w:rPr>
      </w:pPr>
      <w:r>
        <w:rPr>
          <w:rFonts w:ascii="Verdana" w:hAnsi="Verdana" w:cs="Lucida Sans Unicode"/>
        </w:rPr>
        <w:t>1 History</w:t>
      </w:r>
    </w:p>
    <w:p w14:paraId="5D964785" w14:textId="77777777" w:rsidR="009666D5" w:rsidRDefault="009666D5">
      <w:pPr>
        <w:rPr>
          <w:rFonts w:ascii="Verdana" w:hAnsi="Verdana" w:cs="Lucida Sans Unicode"/>
        </w:rPr>
      </w:pPr>
      <w:r>
        <w:rPr>
          <w:rFonts w:ascii="Verdana" w:hAnsi="Verdana" w:cs="Lucida Sans Unicode"/>
        </w:rPr>
        <w:t>2 Spanish</w:t>
      </w:r>
    </w:p>
    <w:p w14:paraId="6942AA4E" w14:textId="77777777" w:rsidR="0098523C" w:rsidRDefault="0098523C">
      <w:pPr>
        <w:rPr>
          <w:rFonts w:ascii="Verdana" w:hAnsi="Verdana" w:cs="Lucida Sans Unicode"/>
        </w:rPr>
      </w:pPr>
      <w:r>
        <w:rPr>
          <w:rFonts w:ascii="Verdana" w:hAnsi="Verdana" w:cs="Lucida Sans Unicode"/>
        </w:rPr>
        <w:t>1 Geography</w:t>
      </w:r>
    </w:p>
    <w:p w14:paraId="3D8C6F3E" w14:textId="331418FB" w:rsidR="0098523C" w:rsidRDefault="006407D0">
      <w:pPr>
        <w:rPr>
          <w:rFonts w:ascii="Verdana" w:hAnsi="Verdana" w:cs="Lucida Sans Unicode"/>
        </w:rPr>
      </w:pPr>
      <w:r>
        <w:rPr>
          <w:rFonts w:ascii="Verdana" w:hAnsi="Verdana" w:cs="Lucida Sans Unicode"/>
        </w:rPr>
        <w:t>1 PSHE</w:t>
      </w:r>
    </w:p>
    <w:p w14:paraId="4F946F7F" w14:textId="77777777" w:rsidR="0098523C" w:rsidRDefault="0098523C">
      <w:pPr>
        <w:rPr>
          <w:rFonts w:ascii="Verdana" w:hAnsi="Verdana" w:cs="Lucida Sans Unicode"/>
        </w:rPr>
      </w:pPr>
      <w:r>
        <w:rPr>
          <w:rFonts w:ascii="Verdana" w:hAnsi="Verdana" w:cs="Lucida Sans Unicode"/>
        </w:rPr>
        <w:t>1 Programming</w:t>
      </w:r>
    </w:p>
    <w:p w14:paraId="0C862A0A" w14:textId="77777777" w:rsidR="009666D5" w:rsidRDefault="009666D5">
      <w:pPr>
        <w:rPr>
          <w:rFonts w:ascii="Verdana" w:hAnsi="Verdana" w:cs="Lucida Sans Unicode"/>
        </w:rPr>
      </w:pPr>
      <w:r>
        <w:rPr>
          <w:rFonts w:ascii="Verdana" w:hAnsi="Verdana" w:cs="Lucida Sans Unicode"/>
        </w:rPr>
        <w:t>1 Music</w:t>
      </w:r>
    </w:p>
    <w:p w14:paraId="12077F60" w14:textId="77777777" w:rsidR="009666D5" w:rsidRDefault="009666D5">
      <w:pPr>
        <w:rPr>
          <w:rFonts w:ascii="Verdana" w:hAnsi="Verdana" w:cs="Lucida Sans Unicode"/>
        </w:rPr>
      </w:pPr>
      <w:r>
        <w:rPr>
          <w:rFonts w:ascii="Verdana" w:hAnsi="Verdana" w:cs="Lucida Sans Unicode"/>
        </w:rPr>
        <w:lastRenderedPageBreak/>
        <w:t>1 RE</w:t>
      </w:r>
    </w:p>
    <w:p w14:paraId="44AE5320" w14:textId="77777777" w:rsidR="002646A5" w:rsidRDefault="002646A5">
      <w:pPr>
        <w:rPr>
          <w:rFonts w:ascii="Verdana" w:hAnsi="Verdana" w:cs="Lucida Sans Unicode"/>
        </w:rPr>
      </w:pPr>
      <w:r>
        <w:rPr>
          <w:rFonts w:ascii="Verdana" w:hAnsi="Verdana" w:cs="Lucida Sans Unicode"/>
        </w:rPr>
        <w:t>2 Art/DT</w:t>
      </w:r>
    </w:p>
    <w:p w14:paraId="6EB7D6E0" w14:textId="77777777" w:rsidR="009666D5" w:rsidRDefault="009666D5">
      <w:pPr>
        <w:rPr>
          <w:rFonts w:ascii="Verdana" w:hAnsi="Verdana" w:cs="Lucida Sans Unicode"/>
        </w:rPr>
      </w:pPr>
      <w:r>
        <w:rPr>
          <w:rFonts w:ascii="Verdana" w:hAnsi="Verdana" w:cs="Lucida Sans Unicode"/>
        </w:rPr>
        <w:t>1 Practical Orchestral Music Making</w:t>
      </w:r>
    </w:p>
    <w:p w14:paraId="1DBB50EE" w14:textId="77777777" w:rsidR="009666D5" w:rsidRDefault="009666D5">
      <w:pPr>
        <w:rPr>
          <w:rFonts w:ascii="Verdana" w:hAnsi="Verdana" w:cs="Lucida Sans Unicode"/>
        </w:rPr>
      </w:pPr>
      <w:r>
        <w:rPr>
          <w:rFonts w:ascii="Verdana" w:hAnsi="Verdana" w:cs="Lucida Sans Unicode"/>
        </w:rPr>
        <w:t>4 Games</w:t>
      </w:r>
    </w:p>
    <w:p w14:paraId="361C702F" w14:textId="77777777" w:rsidR="009666D5" w:rsidRDefault="009666D5">
      <w:pPr>
        <w:rPr>
          <w:rFonts w:ascii="Verdana" w:hAnsi="Verdana" w:cs="Lucida Sans Unicode"/>
        </w:rPr>
      </w:pPr>
      <w:r>
        <w:rPr>
          <w:rFonts w:ascii="Verdana" w:hAnsi="Verdana" w:cs="Lucida Sans Unicode"/>
        </w:rPr>
        <w:t>2 Swimming, PE or Forest School depending on the term</w:t>
      </w:r>
    </w:p>
    <w:p w14:paraId="7C089DFA" w14:textId="77777777" w:rsidR="0098523C" w:rsidRDefault="0098523C">
      <w:pPr>
        <w:rPr>
          <w:rFonts w:ascii="Verdana" w:hAnsi="Verdana" w:cs="Lucida Sans Unicode"/>
        </w:rPr>
      </w:pPr>
    </w:p>
    <w:p w14:paraId="71A17707" w14:textId="77777777" w:rsidR="001D0F4B" w:rsidRPr="0041712F" w:rsidRDefault="0098523C">
      <w:pPr>
        <w:rPr>
          <w:rFonts w:ascii="Verdana" w:hAnsi="Verdana" w:cs="Lucida Sans Unicode"/>
        </w:rPr>
      </w:pPr>
      <w:r>
        <w:rPr>
          <w:rFonts w:ascii="Verdana" w:hAnsi="Verdana" w:cs="Lucida Sans Unicode"/>
        </w:rPr>
        <w:t xml:space="preserve"> </w:t>
      </w:r>
      <w:r w:rsidR="001E0541" w:rsidRPr="0041712F">
        <w:rPr>
          <w:rFonts w:ascii="Verdana" w:hAnsi="Verdana" w:cs="Lucida Sans Unicode"/>
        </w:rPr>
        <w:t>Supervised homework</w:t>
      </w:r>
      <w:r w:rsidR="00233534" w:rsidRPr="0041712F">
        <w:rPr>
          <w:rFonts w:ascii="Verdana" w:hAnsi="Verdana" w:cs="Lucida Sans Unicode"/>
        </w:rPr>
        <w:t xml:space="preserve"> forms an additional</w:t>
      </w:r>
      <w:r w:rsidR="001D0F4B" w:rsidRPr="0041712F">
        <w:rPr>
          <w:rFonts w:ascii="Verdana" w:hAnsi="Verdana" w:cs="Lucida Sans Unicode"/>
        </w:rPr>
        <w:t xml:space="preserve"> </w:t>
      </w:r>
      <w:r w:rsidR="001E0541" w:rsidRPr="0041712F">
        <w:rPr>
          <w:rFonts w:ascii="Verdana" w:hAnsi="Verdana" w:cs="Lucida Sans Unicode"/>
        </w:rPr>
        <w:t>part of the day for about 5</w:t>
      </w:r>
      <w:r w:rsidR="00233534" w:rsidRPr="0041712F">
        <w:rPr>
          <w:rFonts w:ascii="Verdana" w:hAnsi="Verdana" w:cs="Lucida Sans Unicode"/>
        </w:rPr>
        <w:t>0 minutes and takes place at</w:t>
      </w:r>
      <w:r w:rsidR="006B0458" w:rsidRPr="0041712F">
        <w:rPr>
          <w:rFonts w:ascii="Verdana" w:hAnsi="Verdana" w:cs="Lucida Sans Unicode"/>
        </w:rPr>
        <w:t xml:space="preserve"> the end of the school day for children who wish to stay and are not involved in other after-school activities. Staff</w:t>
      </w:r>
      <w:r w:rsidR="00233534" w:rsidRPr="0041712F">
        <w:rPr>
          <w:rFonts w:ascii="Verdana" w:hAnsi="Verdana" w:cs="Lucida Sans Unicode"/>
        </w:rPr>
        <w:t xml:space="preserve"> on</w:t>
      </w:r>
      <w:r w:rsidR="001D0F4B" w:rsidRPr="0041712F">
        <w:rPr>
          <w:rFonts w:ascii="Verdana" w:hAnsi="Verdana" w:cs="Lucida Sans Unicode"/>
        </w:rPr>
        <w:t xml:space="preserve"> </w:t>
      </w:r>
      <w:r w:rsidR="00233534" w:rsidRPr="0041712F">
        <w:rPr>
          <w:rFonts w:ascii="Verdana" w:hAnsi="Verdana" w:cs="Lucida Sans Unicode"/>
        </w:rPr>
        <w:t>duty monitor this p</w:t>
      </w:r>
      <w:r w:rsidR="001E0541" w:rsidRPr="0041712F">
        <w:rPr>
          <w:rFonts w:ascii="Verdana" w:hAnsi="Verdana" w:cs="Lucida Sans Unicode"/>
        </w:rPr>
        <w:t>rocess and offer help to pupil</w:t>
      </w:r>
      <w:r w:rsidR="00233534" w:rsidRPr="0041712F">
        <w:rPr>
          <w:rFonts w:ascii="Verdana" w:hAnsi="Verdana" w:cs="Lucida Sans Unicode"/>
        </w:rPr>
        <w:t>s</w:t>
      </w:r>
      <w:r w:rsidR="001E0541" w:rsidRPr="0041712F">
        <w:rPr>
          <w:rFonts w:ascii="Verdana" w:hAnsi="Verdana" w:cs="Lucida Sans Unicode"/>
        </w:rPr>
        <w:t xml:space="preserve">, within reason. Homework </w:t>
      </w:r>
      <w:r w:rsidR="00233534" w:rsidRPr="0041712F">
        <w:rPr>
          <w:rFonts w:ascii="Verdana" w:hAnsi="Verdana" w:cs="Lucida Sans Unicode"/>
        </w:rPr>
        <w:t xml:space="preserve">is regarded as </w:t>
      </w:r>
      <w:r w:rsidR="000517FA">
        <w:rPr>
          <w:rFonts w:ascii="Verdana" w:hAnsi="Verdana" w:cs="Lucida Sans Unicode"/>
        </w:rPr>
        <w:t xml:space="preserve">an </w:t>
      </w:r>
      <w:r w:rsidR="00233534" w:rsidRPr="0041712F">
        <w:rPr>
          <w:rFonts w:ascii="Verdana" w:hAnsi="Verdana" w:cs="Lucida Sans Unicode"/>
        </w:rPr>
        <w:t>important way of developing pupils'</w:t>
      </w:r>
      <w:r w:rsidR="001D0F4B" w:rsidRPr="0041712F">
        <w:rPr>
          <w:rFonts w:ascii="Verdana" w:hAnsi="Verdana" w:cs="Lucida Sans Unicode"/>
        </w:rPr>
        <w:t xml:space="preserve"> </w:t>
      </w:r>
      <w:r w:rsidR="00233534" w:rsidRPr="0041712F">
        <w:rPr>
          <w:rFonts w:ascii="Verdana" w:hAnsi="Verdana" w:cs="Lucida Sans Unicode"/>
        </w:rPr>
        <w:t>independent learning and of helping them to further access the curriculum. Some club</w:t>
      </w:r>
      <w:r w:rsidR="001D0F4B" w:rsidRPr="0041712F">
        <w:rPr>
          <w:rFonts w:ascii="Verdana" w:hAnsi="Verdana" w:cs="Lucida Sans Unicode"/>
        </w:rPr>
        <w:t xml:space="preserve"> </w:t>
      </w:r>
      <w:r w:rsidR="006B0458" w:rsidRPr="0041712F">
        <w:rPr>
          <w:rFonts w:ascii="Verdana" w:hAnsi="Verdana" w:cs="Lucida Sans Unicode"/>
        </w:rPr>
        <w:t xml:space="preserve">or training </w:t>
      </w:r>
      <w:r w:rsidR="00233534" w:rsidRPr="0041712F">
        <w:rPr>
          <w:rFonts w:ascii="Verdana" w:hAnsi="Verdana" w:cs="Lucida Sans Unicode"/>
        </w:rPr>
        <w:t>activities also take place after school and are seen as a valuable part of the educational day.</w:t>
      </w:r>
      <w:r w:rsidR="001D0F4B" w:rsidRPr="0041712F">
        <w:rPr>
          <w:rFonts w:ascii="Verdana" w:hAnsi="Verdana" w:cs="Lucida Sans Unicode"/>
        </w:rPr>
        <w:t xml:space="preserve"> </w:t>
      </w:r>
    </w:p>
    <w:p w14:paraId="5A604772" w14:textId="77777777" w:rsidR="00F13837" w:rsidRDefault="00F13837">
      <w:pPr>
        <w:rPr>
          <w:rFonts w:ascii="Verdana" w:hAnsi="Verdana" w:cs="Lucida Sans Unicode"/>
        </w:rPr>
      </w:pPr>
    </w:p>
    <w:p w14:paraId="3AA1BCA7" w14:textId="77777777" w:rsidR="00753438" w:rsidRDefault="00753438">
      <w:pPr>
        <w:rPr>
          <w:rFonts w:ascii="Verdana" w:hAnsi="Verdana" w:cs="Lucida Sans Unicode"/>
        </w:rPr>
      </w:pPr>
    </w:p>
    <w:p w14:paraId="69CF1D25" w14:textId="77777777" w:rsidR="00753438" w:rsidRDefault="00753438">
      <w:pPr>
        <w:rPr>
          <w:rFonts w:ascii="Verdana" w:hAnsi="Verdana" w:cs="Lucida Sans Unicode"/>
        </w:rPr>
      </w:pPr>
    </w:p>
    <w:p w14:paraId="499E0369" w14:textId="77777777" w:rsidR="00753438" w:rsidRDefault="00753438">
      <w:pPr>
        <w:rPr>
          <w:rFonts w:ascii="Verdana" w:hAnsi="Verdana" w:cs="Lucida Sans Unicode"/>
        </w:rPr>
      </w:pPr>
    </w:p>
    <w:p w14:paraId="4DF5AD5C" w14:textId="77777777" w:rsidR="001D0F4B" w:rsidRPr="0041712F" w:rsidRDefault="00233534">
      <w:pPr>
        <w:rPr>
          <w:rFonts w:ascii="Verdana" w:hAnsi="Verdana" w:cs="Lucida Sans Unicode"/>
          <w:b/>
        </w:rPr>
      </w:pPr>
      <w:r w:rsidRPr="0041712F">
        <w:rPr>
          <w:rFonts w:ascii="Verdana" w:hAnsi="Verdana" w:cs="Lucida Sans Unicode"/>
          <w:b/>
        </w:rPr>
        <w:t>Special Educational Needs</w:t>
      </w:r>
    </w:p>
    <w:p w14:paraId="65087092" w14:textId="77777777" w:rsidR="001D0F4B" w:rsidRPr="0041712F" w:rsidRDefault="001D0F4B">
      <w:pPr>
        <w:rPr>
          <w:rFonts w:ascii="Verdana" w:hAnsi="Verdana" w:cs="Lucida Sans Unicode"/>
        </w:rPr>
      </w:pPr>
    </w:p>
    <w:p w14:paraId="0FD37C31" w14:textId="77777777" w:rsidR="001D0F4B" w:rsidRPr="0041712F" w:rsidRDefault="00233534">
      <w:pPr>
        <w:rPr>
          <w:rFonts w:ascii="Verdana" w:hAnsi="Verdana" w:cs="Lucida Sans Unicode"/>
        </w:rPr>
      </w:pPr>
      <w:r w:rsidRPr="0041712F">
        <w:rPr>
          <w:rFonts w:ascii="Verdana" w:hAnsi="Verdana" w:cs="Lucida Sans Unicode"/>
        </w:rPr>
        <w:t>The school helps children with identified Special Educational</w:t>
      </w:r>
      <w:r w:rsidR="001D0F4B" w:rsidRPr="0041712F">
        <w:rPr>
          <w:rFonts w:ascii="Verdana" w:hAnsi="Verdana" w:cs="Lucida Sans Unicode"/>
        </w:rPr>
        <w:t xml:space="preserve"> N</w:t>
      </w:r>
      <w:r w:rsidRPr="0041712F">
        <w:rPr>
          <w:rFonts w:ascii="Verdana" w:hAnsi="Verdana" w:cs="Lucida Sans Unicode"/>
        </w:rPr>
        <w:t>eeds to access the curriculum. This is done in a variety of ways, including by extracting</w:t>
      </w:r>
      <w:r w:rsidR="001D0F4B" w:rsidRPr="0041712F">
        <w:rPr>
          <w:rFonts w:ascii="Verdana" w:hAnsi="Verdana" w:cs="Lucida Sans Unicode"/>
        </w:rPr>
        <w:t xml:space="preserve"> </w:t>
      </w:r>
      <w:r w:rsidRPr="0041712F">
        <w:rPr>
          <w:rFonts w:ascii="Verdana" w:hAnsi="Verdana" w:cs="Lucida Sans Unicode"/>
        </w:rPr>
        <w:t>pupils for specialist teaching and by the teacher providing in class support and</w:t>
      </w:r>
      <w:r w:rsidR="00686E3D" w:rsidRPr="0041712F">
        <w:rPr>
          <w:rFonts w:ascii="Verdana" w:hAnsi="Verdana" w:cs="Lucida Sans Unicode"/>
        </w:rPr>
        <w:t xml:space="preserve"> planning for </w:t>
      </w:r>
      <w:r w:rsidR="001E0541" w:rsidRPr="0041712F">
        <w:rPr>
          <w:rFonts w:ascii="Verdana" w:hAnsi="Verdana" w:cs="Lucida Sans Unicode"/>
        </w:rPr>
        <w:t>differentiation. Some p</w:t>
      </w:r>
      <w:r w:rsidRPr="0041712F">
        <w:rPr>
          <w:rFonts w:ascii="Verdana" w:hAnsi="Verdana" w:cs="Lucida Sans Unicode"/>
        </w:rPr>
        <w:t xml:space="preserve">upils </w:t>
      </w:r>
      <w:r w:rsidR="001E0541" w:rsidRPr="0041712F">
        <w:rPr>
          <w:rFonts w:ascii="Verdana" w:hAnsi="Verdana" w:cs="Lucida Sans Unicode"/>
        </w:rPr>
        <w:t xml:space="preserve">may </w:t>
      </w:r>
      <w:r w:rsidRPr="0041712F">
        <w:rPr>
          <w:rFonts w:ascii="Verdana" w:hAnsi="Verdana" w:cs="Lucida Sans Unicode"/>
        </w:rPr>
        <w:t xml:space="preserve">have </w:t>
      </w:r>
      <w:r w:rsidR="00E144B2">
        <w:rPr>
          <w:rFonts w:ascii="Verdana" w:hAnsi="Verdana" w:cs="Lucida Sans Unicode"/>
        </w:rPr>
        <w:t>Education Health Care Plan</w:t>
      </w:r>
      <w:r w:rsidR="00753438">
        <w:rPr>
          <w:rFonts w:ascii="Verdana" w:hAnsi="Verdana" w:cs="Lucida Sans Unicode"/>
        </w:rPr>
        <w:t xml:space="preserve"> (</w:t>
      </w:r>
      <w:r w:rsidR="00E144B2">
        <w:rPr>
          <w:rFonts w:ascii="Verdana" w:hAnsi="Verdana" w:cs="Lucida Sans Unicode"/>
        </w:rPr>
        <w:t>EHC</w:t>
      </w:r>
      <w:r w:rsidR="00753438">
        <w:rPr>
          <w:rFonts w:ascii="Verdana" w:hAnsi="Verdana" w:cs="Lucida Sans Unicode"/>
        </w:rPr>
        <w:t>)</w:t>
      </w:r>
      <w:r w:rsidRPr="0041712F">
        <w:rPr>
          <w:rFonts w:ascii="Verdana" w:hAnsi="Verdana" w:cs="Lucida Sans Unicode"/>
        </w:rPr>
        <w:t xml:space="preserve"> which give guidance about the support they might need.</w:t>
      </w:r>
      <w:r w:rsidR="001D0F4B" w:rsidRPr="0041712F">
        <w:rPr>
          <w:rFonts w:ascii="Verdana" w:hAnsi="Verdana" w:cs="Lucida Sans Unicode"/>
        </w:rPr>
        <w:t xml:space="preserve"> </w:t>
      </w:r>
      <w:r w:rsidRPr="0041712F">
        <w:rPr>
          <w:rFonts w:ascii="Verdana" w:hAnsi="Verdana" w:cs="Lucida Sans Unicode"/>
        </w:rPr>
        <w:t>These are made available to staff to assist them in their planning and teaching. Where</w:t>
      </w:r>
      <w:r w:rsidR="001D0F4B" w:rsidRPr="0041712F">
        <w:rPr>
          <w:rFonts w:ascii="Verdana" w:hAnsi="Verdana" w:cs="Lucida Sans Unicode"/>
        </w:rPr>
        <w:t xml:space="preserve"> </w:t>
      </w:r>
      <w:r w:rsidRPr="0041712F">
        <w:rPr>
          <w:rFonts w:ascii="Verdana" w:hAnsi="Verdana" w:cs="Lucida Sans Unicode"/>
        </w:rPr>
        <w:t>children have statements</w:t>
      </w:r>
      <w:r w:rsidR="006B0458" w:rsidRPr="0041712F">
        <w:rPr>
          <w:rFonts w:ascii="Verdana" w:hAnsi="Verdana" w:cs="Lucida Sans Unicode"/>
        </w:rPr>
        <w:t>,</w:t>
      </w:r>
      <w:r w:rsidRPr="0041712F">
        <w:rPr>
          <w:rFonts w:ascii="Verdana" w:hAnsi="Verdana" w:cs="Lucida Sans Unicode"/>
        </w:rPr>
        <w:t xml:space="preserve"> the recommendations of the document are taken into consideration</w:t>
      </w:r>
      <w:r w:rsidR="001D0F4B" w:rsidRPr="0041712F">
        <w:rPr>
          <w:rFonts w:ascii="Verdana" w:hAnsi="Verdana" w:cs="Lucida Sans Unicode"/>
        </w:rPr>
        <w:t xml:space="preserve"> </w:t>
      </w:r>
      <w:r w:rsidRPr="0041712F">
        <w:rPr>
          <w:rFonts w:ascii="Verdana" w:hAnsi="Verdana" w:cs="Lucida Sans Unicode"/>
        </w:rPr>
        <w:t>when planning a suitable curriculum. Pupils who have exceptional abilities are also</w:t>
      </w:r>
      <w:r w:rsidR="001D0F4B" w:rsidRPr="0041712F">
        <w:rPr>
          <w:rFonts w:ascii="Verdana" w:hAnsi="Verdana" w:cs="Lucida Sans Unicode"/>
        </w:rPr>
        <w:t xml:space="preserve"> </w:t>
      </w:r>
      <w:r w:rsidRPr="0041712F">
        <w:rPr>
          <w:rFonts w:ascii="Verdana" w:hAnsi="Verdana" w:cs="Lucida Sans Unicode"/>
        </w:rPr>
        <w:t>recognised as having special educational needs</w:t>
      </w:r>
      <w:r w:rsidR="006B0458" w:rsidRPr="0041712F">
        <w:rPr>
          <w:rFonts w:ascii="Verdana" w:hAnsi="Verdana" w:cs="Lucida Sans Unicode"/>
        </w:rPr>
        <w:t xml:space="preserve"> and are given appropriately differentiated work as decided by the teacher and the</w:t>
      </w:r>
      <w:r w:rsidR="0078405F">
        <w:rPr>
          <w:rFonts w:ascii="Verdana" w:hAnsi="Verdana" w:cs="Lucida Sans Unicode"/>
        </w:rPr>
        <w:t xml:space="preserve"> Higher Potential Learners Co-ordinator</w:t>
      </w:r>
      <w:r w:rsidRPr="0041712F">
        <w:rPr>
          <w:rFonts w:ascii="Verdana" w:hAnsi="Verdana" w:cs="Lucida Sans Unicode"/>
        </w:rPr>
        <w:t>. Pupils may exceptionally be taught out of</w:t>
      </w:r>
      <w:r w:rsidR="001D0F4B" w:rsidRPr="0041712F">
        <w:rPr>
          <w:rFonts w:ascii="Verdana" w:hAnsi="Verdana" w:cs="Lucida Sans Unicode"/>
        </w:rPr>
        <w:t xml:space="preserve"> </w:t>
      </w:r>
      <w:r w:rsidRPr="0041712F">
        <w:rPr>
          <w:rFonts w:ascii="Verdana" w:hAnsi="Verdana" w:cs="Lucida Sans Unicode"/>
        </w:rPr>
        <w:t>year group whether to support and reinforce their learning or to maximise their potential by</w:t>
      </w:r>
      <w:r w:rsidR="001D0F4B" w:rsidRPr="0041712F">
        <w:rPr>
          <w:rFonts w:ascii="Verdana" w:hAnsi="Verdana" w:cs="Lucida Sans Unicode"/>
        </w:rPr>
        <w:t xml:space="preserve"> </w:t>
      </w:r>
      <w:r w:rsidRPr="0041712F">
        <w:rPr>
          <w:rFonts w:ascii="Verdana" w:hAnsi="Verdana" w:cs="Lucida Sans Unicode"/>
        </w:rPr>
        <w:t>stretching them. Where pupils are out of year group it is recognised that staff need to be</w:t>
      </w:r>
      <w:r w:rsidR="001D0F4B" w:rsidRPr="0041712F">
        <w:rPr>
          <w:rFonts w:ascii="Verdana" w:hAnsi="Verdana" w:cs="Lucida Sans Unicode"/>
        </w:rPr>
        <w:t xml:space="preserve"> </w:t>
      </w:r>
      <w:r w:rsidRPr="0041712F">
        <w:rPr>
          <w:rFonts w:ascii="Verdana" w:hAnsi="Verdana" w:cs="Lucida Sans Unicode"/>
        </w:rPr>
        <w:t>aware of any potential issue</w:t>
      </w:r>
      <w:r w:rsidR="006B0458" w:rsidRPr="0041712F">
        <w:rPr>
          <w:rFonts w:ascii="Verdana" w:hAnsi="Verdana" w:cs="Lucida Sans Unicode"/>
        </w:rPr>
        <w:t>s arising as a result. The SEN</w:t>
      </w:r>
      <w:r w:rsidR="0078405F">
        <w:rPr>
          <w:rFonts w:ascii="Verdana" w:hAnsi="Verdana" w:cs="Lucida Sans Unicode"/>
        </w:rPr>
        <w:t>D</w:t>
      </w:r>
      <w:r w:rsidR="006B0458" w:rsidRPr="0041712F">
        <w:rPr>
          <w:rFonts w:ascii="Verdana" w:hAnsi="Verdana" w:cs="Lucida Sans Unicode"/>
        </w:rPr>
        <w:t>Co is always willing</w:t>
      </w:r>
      <w:r w:rsidRPr="0041712F">
        <w:rPr>
          <w:rFonts w:ascii="Verdana" w:hAnsi="Verdana" w:cs="Lucida Sans Unicode"/>
        </w:rPr>
        <w:t xml:space="preserve"> to provide</w:t>
      </w:r>
      <w:r w:rsidR="006B0458" w:rsidRPr="0041712F">
        <w:rPr>
          <w:rFonts w:ascii="Verdana" w:hAnsi="Verdana" w:cs="Lucida Sans Unicode"/>
        </w:rPr>
        <w:t xml:space="preserve"> </w:t>
      </w:r>
      <w:r w:rsidRPr="0041712F">
        <w:rPr>
          <w:rFonts w:ascii="Verdana" w:hAnsi="Verdana" w:cs="Lucida Sans Unicode"/>
        </w:rPr>
        <w:t>support an</w:t>
      </w:r>
      <w:r w:rsidR="001D0F4B" w:rsidRPr="0041712F">
        <w:rPr>
          <w:rFonts w:ascii="Verdana" w:hAnsi="Verdana" w:cs="Lucida Sans Unicode"/>
        </w:rPr>
        <w:t>d advice</w:t>
      </w:r>
    </w:p>
    <w:p w14:paraId="3F500D89" w14:textId="77777777" w:rsidR="00233534" w:rsidRPr="0041712F" w:rsidRDefault="00233534" w:rsidP="001D326A">
      <w:pPr>
        <w:rPr>
          <w:rFonts w:ascii="Verdana" w:hAnsi="Verdana" w:cs="Lucida Sans Unicode"/>
        </w:rPr>
      </w:pPr>
      <w:r w:rsidRPr="0041712F">
        <w:rPr>
          <w:rFonts w:ascii="Verdana" w:hAnsi="Verdana" w:cs="Lucida Sans Unicode"/>
        </w:rPr>
        <w:br/>
      </w:r>
    </w:p>
    <w:p w14:paraId="7D242146" w14:textId="77777777" w:rsidR="00686E3D" w:rsidRPr="0041712F" w:rsidRDefault="00686E3D">
      <w:pPr>
        <w:rPr>
          <w:rFonts w:ascii="Verdana" w:hAnsi="Verdana" w:cs="Lucida Sans Unicode"/>
        </w:rPr>
      </w:pPr>
    </w:p>
    <w:sectPr w:rsidR="00686E3D" w:rsidRPr="0041712F">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A59B2" w14:textId="77777777" w:rsidR="00C853EB" w:rsidRDefault="00C853EB" w:rsidP="001141E1">
      <w:r>
        <w:separator/>
      </w:r>
    </w:p>
  </w:endnote>
  <w:endnote w:type="continuationSeparator" w:id="0">
    <w:p w14:paraId="19273A23" w14:textId="77777777" w:rsidR="00C853EB" w:rsidRDefault="00C853EB" w:rsidP="0011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9176A" w14:textId="77777777" w:rsidR="0005232F" w:rsidRDefault="0005232F">
    <w:pPr>
      <w:pStyle w:val="Footer"/>
      <w:pBdr>
        <w:top w:val="thinThickSmallGap" w:sz="24" w:space="1" w:color="622423"/>
      </w:pBdr>
      <w:rPr>
        <w:rFonts w:ascii="Cambria" w:hAnsi="Cambria"/>
      </w:rPr>
    </w:pPr>
    <w:r>
      <w:rPr>
        <w:rFonts w:ascii="Cambria" w:hAnsi="Cambria"/>
      </w:rPr>
      <w:t>Burton Hathow Preparatory School</w:t>
    </w:r>
  </w:p>
  <w:p w14:paraId="73C40D27" w14:textId="1BCAEE7F" w:rsidR="0005232F" w:rsidRPr="00AB2C26" w:rsidRDefault="00F05374" w:rsidP="001141E1">
    <w:pPr>
      <w:pStyle w:val="Footer"/>
      <w:pBdr>
        <w:top w:val="thinThickSmallGap" w:sz="24" w:space="1" w:color="622423"/>
      </w:pBdr>
      <w:tabs>
        <w:tab w:val="clear" w:pos="4513"/>
        <w:tab w:val="clear" w:pos="9026"/>
        <w:tab w:val="right" w:pos="8306"/>
      </w:tabs>
      <w:rPr>
        <w:rFonts w:ascii="Cambria" w:hAnsi="Cambria"/>
        <w:lang w:val="en-GB"/>
      </w:rPr>
    </w:pPr>
    <w:r>
      <w:rPr>
        <w:rFonts w:ascii="Cambria" w:hAnsi="Cambria"/>
        <w:lang w:val="en-GB"/>
      </w:rPr>
      <w:t>September</w:t>
    </w:r>
    <w:r w:rsidR="006018DA">
      <w:rPr>
        <w:rFonts w:ascii="Cambria" w:hAnsi="Cambria"/>
      </w:rPr>
      <w:t xml:space="preserve"> 20</w:t>
    </w:r>
    <w:r w:rsidR="003504C6">
      <w:rPr>
        <w:rFonts w:ascii="Cambria" w:hAnsi="Cambria"/>
        <w:lang w:val="en-GB"/>
      </w:rPr>
      <w:t>20</w:t>
    </w:r>
    <w:r w:rsidR="00142FB3">
      <w:rPr>
        <w:rFonts w:ascii="Cambria" w:hAnsi="Cambria"/>
      </w:rPr>
      <w:t xml:space="preserve"> </w:t>
    </w:r>
    <w:r w:rsidR="00AB2C26">
      <w:rPr>
        <w:rFonts w:ascii="Cambria" w:hAnsi="Cambria"/>
        <w:lang w:val="en-GB"/>
      </w:rPr>
      <w:t>PF/</w:t>
    </w:r>
    <w:r w:rsidR="00497895">
      <w:rPr>
        <w:rFonts w:ascii="Cambria" w:hAnsi="Cambria"/>
      </w:rPr>
      <w:t>NH</w:t>
    </w:r>
  </w:p>
  <w:p w14:paraId="43399498" w14:textId="61FC5FC2" w:rsidR="0005232F" w:rsidRDefault="006018DA" w:rsidP="001141E1">
    <w:pPr>
      <w:pStyle w:val="Footer"/>
      <w:pBdr>
        <w:top w:val="thinThickSmallGap" w:sz="24" w:space="1" w:color="622423"/>
      </w:pBdr>
      <w:tabs>
        <w:tab w:val="clear" w:pos="4513"/>
        <w:tab w:val="clear" w:pos="9026"/>
        <w:tab w:val="right" w:pos="8306"/>
      </w:tabs>
      <w:rPr>
        <w:rFonts w:ascii="Cambria" w:hAnsi="Cambria"/>
      </w:rPr>
    </w:pPr>
    <w:r>
      <w:rPr>
        <w:rFonts w:ascii="Cambria" w:hAnsi="Cambria"/>
      </w:rPr>
      <w:t xml:space="preserve">Review Date: </w:t>
    </w:r>
    <w:r w:rsidR="00F05374">
      <w:rPr>
        <w:rFonts w:ascii="Cambria" w:hAnsi="Cambria"/>
        <w:lang w:val="en-GB"/>
      </w:rPr>
      <w:t>September</w:t>
    </w:r>
    <w:r>
      <w:rPr>
        <w:rFonts w:ascii="Cambria" w:hAnsi="Cambria"/>
      </w:rPr>
      <w:t xml:space="preserve"> 20</w:t>
    </w:r>
    <w:r w:rsidR="00AB2C26">
      <w:rPr>
        <w:rFonts w:ascii="Cambria" w:hAnsi="Cambria"/>
        <w:lang w:val="en-GB"/>
      </w:rPr>
      <w:t>2</w:t>
    </w:r>
    <w:r w:rsidR="003504C6">
      <w:rPr>
        <w:rFonts w:ascii="Cambria" w:hAnsi="Cambria"/>
        <w:lang w:val="en-GB"/>
      </w:rPr>
      <w:t>1</w:t>
    </w:r>
    <w:r w:rsidR="0005232F">
      <w:rPr>
        <w:rFonts w:ascii="Cambria" w:hAnsi="Cambria"/>
      </w:rPr>
      <w:tab/>
      <w:t xml:space="preserve">Page </w:t>
    </w:r>
    <w:r w:rsidR="0005232F">
      <w:fldChar w:fldCharType="begin"/>
    </w:r>
    <w:r w:rsidR="0005232F">
      <w:instrText xml:space="preserve"> PAGE   \* MERGEFORMAT </w:instrText>
    </w:r>
    <w:r w:rsidR="0005232F">
      <w:fldChar w:fldCharType="separate"/>
    </w:r>
    <w:r w:rsidRPr="006018DA">
      <w:rPr>
        <w:rFonts w:ascii="Cambria" w:hAnsi="Cambria"/>
        <w:noProof/>
      </w:rPr>
      <w:t>9</w:t>
    </w:r>
    <w:r w:rsidR="0005232F">
      <w:fldChar w:fldCharType="end"/>
    </w:r>
  </w:p>
  <w:p w14:paraId="130655C7" w14:textId="77777777" w:rsidR="0005232F" w:rsidRDefault="00052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E2745" w14:textId="77777777" w:rsidR="00C853EB" w:rsidRDefault="00C853EB" w:rsidP="001141E1">
      <w:r>
        <w:separator/>
      </w:r>
    </w:p>
  </w:footnote>
  <w:footnote w:type="continuationSeparator" w:id="0">
    <w:p w14:paraId="4EECAC23" w14:textId="77777777" w:rsidR="00C853EB" w:rsidRDefault="00C853EB" w:rsidP="00114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9F2A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145C90"/>
    <w:multiLevelType w:val="hybridMultilevel"/>
    <w:tmpl w:val="9A6C9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8E2DE5"/>
    <w:multiLevelType w:val="multilevel"/>
    <w:tmpl w:val="E9527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FA5249"/>
    <w:multiLevelType w:val="hybridMultilevel"/>
    <w:tmpl w:val="08782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607BF2"/>
    <w:multiLevelType w:val="multilevel"/>
    <w:tmpl w:val="732A9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9476D4"/>
    <w:multiLevelType w:val="hybridMultilevel"/>
    <w:tmpl w:val="DD2E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432CF"/>
    <w:multiLevelType w:val="hybridMultilevel"/>
    <w:tmpl w:val="FB96581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534"/>
    <w:rsid w:val="000040B4"/>
    <w:rsid w:val="000338FC"/>
    <w:rsid w:val="000517FA"/>
    <w:rsid w:val="0005232F"/>
    <w:rsid w:val="00073013"/>
    <w:rsid w:val="000E19B9"/>
    <w:rsid w:val="00102620"/>
    <w:rsid w:val="001031E9"/>
    <w:rsid w:val="00104058"/>
    <w:rsid w:val="001141E1"/>
    <w:rsid w:val="00120060"/>
    <w:rsid w:val="00142FB3"/>
    <w:rsid w:val="0017211A"/>
    <w:rsid w:val="001759A6"/>
    <w:rsid w:val="001B6558"/>
    <w:rsid w:val="001D0F4B"/>
    <w:rsid w:val="001D326A"/>
    <w:rsid w:val="001E0541"/>
    <w:rsid w:val="00210E7B"/>
    <w:rsid w:val="00216A0F"/>
    <w:rsid w:val="00226306"/>
    <w:rsid w:val="00233534"/>
    <w:rsid w:val="002340D9"/>
    <w:rsid w:val="002646A5"/>
    <w:rsid w:val="0027243C"/>
    <w:rsid w:val="002B6BC1"/>
    <w:rsid w:val="002C21C4"/>
    <w:rsid w:val="0030429D"/>
    <w:rsid w:val="00305328"/>
    <w:rsid w:val="003253A1"/>
    <w:rsid w:val="003504C6"/>
    <w:rsid w:val="003E65C1"/>
    <w:rsid w:val="003E6D9E"/>
    <w:rsid w:val="0041712F"/>
    <w:rsid w:val="00497895"/>
    <w:rsid w:val="004D1484"/>
    <w:rsid w:val="004D66E7"/>
    <w:rsid w:val="004E035F"/>
    <w:rsid w:val="004E62A7"/>
    <w:rsid w:val="004F0B28"/>
    <w:rsid w:val="005579C5"/>
    <w:rsid w:val="0057204F"/>
    <w:rsid w:val="005725A6"/>
    <w:rsid w:val="00576A01"/>
    <w:rsid w:val="00595EE1"/>
    <w:rsid w:val="005E18CE"/>
    <w:rsid w:val="006018DA"/>
    <w:rsid w:val="00607966"/>
    <w:rsid w:val="006407D0"/>
    <w:rsid w:val="00686E3D"/>
    <w:rsid w:val="006B0458"/>
    <w:rsid w:val="00704B9A"/>
    <w:rsid w:val="00753438"/>
    <w:rsid w:val="0077124F"/>
    <w:rsid w:val="0078405F"/>
    <w:rsid w:val="0079440F"/>
    <w:rsid w:val="007C7988"/>
    <w:rsid w:val="007D0481"/>
    <w:rsid w:val="00802099"/>
    <w:rsid w:val="0080284A"/>
    <w:rsid w:val="00821C13"/>
    <w:rsid w:val="0084370B"/>
    <w:rsid w:val="008A5670"/>
    <w:rsid w:val="00904486"/>
    <w:rsid w:val="009329B9"/>
    <w:rsid w:val="00934E93"/>
    <w:rsid w:val="00944582"/>
    <w:rsid w:val="00950645"/>
    <w:rsid w:val="0096613D"/>
    <w:rsid w:val="009666D5"/>
    <w:rsid w:val="00972CDF"/>
    <w:rsid w:val="0098523C"/>
    <w:rsid w:val="009A08A8"/>
    <w:rsid w:val="009C0CFB"/>
    <w:rsid w:val="009C28DC"/>
    <w:rsid w:val="009E0DC8"/>
    <w:rsid w:val="009F61BE"/>
    <w:rsid w:val="00A010C8"/>
    <w:rsid w:val="00A1136B"/>
    <w:rsid w:val="00A5683D"/>
    <w:rsid w:val="00A64E48"/>
    <w:rsid w:val="00A84165"/>
    <w:rsid w:val="00AB2C26"/>
    <w:rsid w:val="00B323C1"/>
    <w:rsid w:val="00B3258E"/>
    <w:rsid w:val="00B4611C"/>
    <w:rsid w:val="00B51FD4"/>
    <w:rsid w:val="00BC1160"/>
    <w:rsid w:val="00BE4030"/>
    <w:rsid w:val="00BE4F09"/>
    <w:rsid w:val="00BF09F5"/>
    <w:rsid w:val="00C42E00"/>
    <w:rsid w:val="00C64BA6"/>
    <w:rsid w:val="00C7225F"/>
    <w:rsid w:val="00C853EB"/>
    <w:rsid w:val="00C9158E"/>
    <w:rsid w:val="00CC1EFB"/>
    <w:rsid w:val="00CF0BDE"/>
    <w:rsid w:val="00D11009"/>
    <w:rsid w:val="00D313BB"/>
    <w:rsid w:val="00DB04AD"/>
    <w:rsid w:val="00DC0BC7"/>
    <w:rsid w:val="00DC6B7F"/>
    <w:rsid w:val="00DD03F6"/>
    <w:rsid w:val="00DD4D3A"/>
    <w:rsid w:val="00E144B2"/>
    <w:rsid w:val="00E31667"/>
    <w:rsid w:val="00E4009D"/>
    <w:rsid w:val="00E424A7"/>
    <w:rsid w:val="00E67ADB"/>
    <w:rsid w:val="00E71BE1"/>
    <w:rsid w:val="00E80384"/>
    <w:rsid w:val="00F042E4"/>
    <w:rsid w:val="00F05374"/>
    <w:rsid w:val="00F13061"/>
    <w:rsid w:val="00F138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EB1F0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paragraph" w:styleId="Heading2">
    <w:name w:val="heading 2"/>
    <w:basedOn w:val="Normal"/>
    <w:link w:val="Heading2Char"/>
    <w:uiPriority w:val="9"/>
    <w:qFormat/>
    <w:rsid w:val="00686E3D"/>
    <w:pPr>
      <w:spacing w:before="100" w:beforeAutospacing="1" w:after="100" w:afterAutospacing="1"/>
      <w:outlineLvl w:val="1"/>
    </w:pPr>
    <w:rPr>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86E3D"/>
    <w:rPr>
      <w:b/>
      <w:bCs/>
      <w:sz w:val="36"/>
      <w:szCs w:val="36"/>
    </w:rPr>
  </w:style>
  <w:style w:type="paragraph" w:styleId="Header">
    <w:name w:val="header"/>
    <w:basedOn w:val="Normal"/>
    <w:link w:val="HeaderChar"/>
    <w:rsid w:val="001141E1"/>
    <w:pPr>
      <w:tabs>
        <w:tab w:val="center" w:pos="4513"/>
        <w:tab w:val="right" w:pos="9026"/>
      </w:tabs>
    </w:pPr>
    <w:rPr>
      <w:lang w:val="x-none" w:eastAsia="x-none"/>
    </w:rPr>
  </w:style>
  <w:style w:type="character" w:customStyle="1" w:styleId="HeaderChar">
    <w:name w:val="Header Char"/>
    <w:link w:val="Header"/>
    <w:rsid w:val="001141E1"/>
    <w:rPr>
      <w:sz w:val="24"/>
      <w:szCs w:val="24"/>
    </w:rPr>
  </w:style>
  <w:style w:type="paragraph" w:styleId="Footer">
    <w:name w:val="footer"/>
    <w:basedOn w:val="Normal"/>
    <w:link w:val="FooterChar"/>
    <w:uiPriority w:val="99"/>
    <w:rsid w:val="001141E1"/>
    <w:pPr>
      <w:tabs>
        <w:tab w:val="center" w:pos="4513"/>
        <w:tab w:val="right" w:pos="9026"/>
      </w:tabs>
    </w:pPr>
    <w:rPr>
      <w:lang w:val="x-none" w:eastAsia="x-none"/>
    </w:rPr>
  </w:style>
  <w:style w:type="character" w:customStyle="1" w:styleId="FooterChar">
    <w:name w:val="Footer Char"/>
    <w:link w:val="Footer"/>
    <w:uiPriority w:val="99"/>
    <w:rsid w:val="001141E1"/>
    <w:rPr>
      <w:sz w:val="24"/>
      <w:szCs w:val="24"/>
    </w:rPr>
  </w:style>
  <w:style w:type="paragraph" w:styleId="BalloonText">
    <w:name w:val="Balloon Text"/>
    <w:basedOn w:val="Normal"/>
    <w:link w:val="BalloonTextChar"/>
    <w:rsid w:val="001141E1"/>
    <w:rPr>
      <w:rFonts w:ascii="Tahoma" w:hAnsi="Tahoma"/>
      <w:sz w:val="16"/>
      <w:szCs w:val="16"/>
      <w:lang w:val="x-none" w:eastAsia="x-none"/>
    </w:rPr>
  </w:style>
  <w:style w:type="character" w:customStyle="1" w:styleId="BalloonTextChar">
    <w:name w:val="Balloon Text Char"/>
    <w:link w:val="BalloonText"/>
    <w:rsid w:val="001141E1"/>
    <w:rPr>
      <w:rFonts w:ascii="Tahoma" w:hAnsi="Tahoma" w:cs="Tahoma"/>
      <w:sz w:val="16"/>
      <w:szCs w:val="16"/>
    </w:rPr>
  </w:style>
  <w:style w:type="character" w:styleId="CommentReference">
    <w:name w:val="annotation reference"/>
    <w:rsid w:val="007D0481"/>
    <w:rPr>
      <w:sz w:val="16"/>
      <w:szCs w:val="16"/>
    </w:rPr>
  </w:style>
  <w:style w:type="paragraph" w:styleId="CommentText">
    <w:name w:val="annotation text"/>
    <w:basedOn w:val="Normal"/>
    <w:link w:val="CommentTextChar"/>
    <w:rsid w:val="007D0481"/>
    <w:rPr>
      <w:sz w:val="20"/>
      <w:szCs w:val="20"/>
    </w:rPr>
  </w:style>
  <w:style w:type="character" w:customStyle="1" w:styleId="CommentTextChar">
    <w:name w:val="Comment Text Char"/>
    <w:basedOn w:val="DefaultParagraphFont"/>
    <w:link w:val="CommentText"/>
    <w:rsid w:val="007D0481"/>
  </w:style>
  <w:style w:type="paragraph" w:styleId="CommentSubject">
    <w:name w:val="annotation subject"/>
    <w:basedOn w:val="CommentText"/>
    <w:next w:val="CommentText"/>
    <w:link w:val="CommentSubjectChar"/>
    <w:rsid w:val="007D0481"/>
    <w:rPr>
      <w:b/>
      <w:bCs/>
    </w:rPr>
  </w:style>
  <w:style w:type="character" w:customStyle="1" w:styleId="CommentSubjectChar">
    <w:name w:val="Comment Subject Char"/>
    <w:link w:val="CommentSubject"/>
    <w:rsid w:val="007D0481"/>
    <w:rPr>
      <w:b/>
      <w:bCs/>
    </w:rPr>
  </w:style>
  <w:style w:type="paragraph" w:styleId="ListParagraph">
    <w:name w:val="List Paragraph"/>
    <w:basedOn w:val="Normal"/>
    <w:link w:val="ListParagraphChar"/>
    <w:uiPriority w:val="34"/>
    <w:qFormat/>
    <w:rsid w:val="002C21C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basedOn w:val="DefaultParagraphFont"/>
    <w:link w:val="ListParagraph"/>
    <w:uiPriority w:val="34"/>
    <w:rsid w:val="002C21C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24592">
      <w:bodyDiv w:val="1"/>
      <w:marLeft w:val="0"/>
      <w:marRight w:val="0"/>
      <w:marTop w:val="0"/>
      <w:marBottom w:val="0"/>
      <w:divBdr>
        <w:top w:val="none" w:sz="0" w:space="0" w:color="auto"/>
        <w:left w:val="none" w:sz="0" w:space="0" w:color="auto"/>
        <w:bottom w:val="none" w:sz="0" w:space="0" w:color="auto"/>
        <w:right w:val="none" w:sz="0" w:space="0" w:color="auto"/>
      </w:divBdr>
    </w:div>
    <w:div w:id="655260309">
      <w:bodyDiv w:val="1"/>
      <w:marLeft w:val="0"/>
      <w:marRight w:val="0"/>
      <w:marTop w:val="0"/>
      <w:marBottom w:val="0"/>
      <w:divBdr>
        <w:top w:val="none" w:sz="0" w:space="0" w:color="auto"/>
        <w:left w:val="none" w:sz="0" w:space="0" w:color="auto"/>
        <w:bottom w:val="none" w:sz="0" w:space="0" w:color="auto"/>
        <w:right w:val="none" w:sz="0" w:space="0" w:color="auto"/>
      </w:divBdr>
      <w:divsChild>
        <w:div w:id="21371827">
          <w:marLeft w:val="0"/>
          <w:marRight w:val="0"/>
          <w:marTop w:val="0"/>
          <w:marBottom w:val="0"/>
          <w:divBdr>
            <w:top w:val="none" w:sz="0" w:space="0" w:color="auto"/>
            <w:left w:val="none" w:sz="0" w:space="0" w:color="auto"/>
            <w:bottom w:val="none" w:sz="0" w:space="0" w:color="auto"/>
            <w:right w:val="none" w:sz="0" w:space="0" w:color="auto"/>
          </w:divBdr>
          <w:divsChild>
            <w:div w:id="881939422">
              <w:marLeft w:val="0"/>
              <w:marRight w:val="0"/>
              <w:marTop w:val="0"/>
              <w:marBottom w:val="0"/>
              <w:divBdr>
                <w:top w:val="none" w:sz="0" w:space="0" w:color="auto"/>
                <w:left w:val="none" w:sz="0" w:space="0" w:color="auto"/>
                <w:bottom w:val="none" w:sz="0" w:space="0" w:color="auto"/>
                <w:right w:val="none" w:sz="0" w:space="0" w:color="auto"/>
              </w:divBdr>
              <w:divsChild>
                <w:div w:id="14756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464149">
      <w:bodyDiv w:val="1"/>
      <w:marLeft w:val="0"/>
      <w:marRight w:val="0"/>
      <w:marTop w:val="0"/>
      <w:marBottom w:val="0"/>
      <w:divBdr>
        <w:top w:val="none" w:sz="0" w:space="0" w:color="auto"/>
        <w:left w:val="none" w:sz="0" w:space="0" w:color="auto"/>
        <w:bottom w:val="none" w:sz="0" w:space="0" w:color="auto"/>
        <w:right w:val="none" w:sz="0" w:space="0" w:color="auto"/>
      </w:divBdr>
      <w:divsChild>
        <w:div w:id="1924683303">
          <w:marLeft w:val="0"/>
          <w:marRight w:val="0"/>
          <w:marTop w:val="0"/>
          <w:marBottom w:val="0"/>
          <w:divBdr>
            <w:top w:val="none" w:sz="0" w:space="0" w:color="auto"/>
            <w:left w:val="none" w:sz="0" w:space="0" w:color="auto"/>
            <w:bottom w:val="none" w:sz="0" w:space="0" w:color="auto"/>
            <w:right w:val="none" w:sz="0" w:space="0" w:color="auto"/>
          </w:divBdr>
          <w:divsChild>
            <w:div w:id="1892766195">
              <w:marLeft w:val="0"/>
              <w:marRight w:val="0"/>
              <w:marTop w:val="0"/>
              <w:marBottom w:val="0"/>
              <w:divBdr>
                <w:top w:val="none" w:sz="0" w:space="0" w:color="auto"/>
                <w:left w:val="none" w:sz="0" w:space="0" w:color="auto"/>
                <w:bottom w:val="none" w:sz="0" w:space="0" w:color="auto"/>
                <w:right w:val="none" w:sz="0" w:space="0" w:color="auto"/>
              </w:divBdr>
              <w:divsChild>
                <w:div w:id="8793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86651">
      <w:bodyDiv w:val="1"/>
      <w:marLeft w:val="0"/>
      <w:marRight w:val="0"/>
      <w:marTop w:val="0"/>
      <w:marBottom w:val="0"/>
      <w:divBdr>
        <w:top w:val="none" w:sz="0" w:space="0" w:color="auto"/>
        <w:left w:val="none" w:sz="0" w:space="0" w:color="auto"/>
        <w:bottom w:val="none" w:sz="0" w:space="0" w:color="auto"/>
        <w:right w:val="none" w:sz="0" w:space="0" w:color="auto"/>
      </w:divBdr>
    </w:div>
    <w:div w:id="1921139334">
      <w:bodyDiv w:val="1"/>
      <w:marLeft w:val="0"/>
      <w:marRight w:val="0"/>
      <w:marTop w:val="0"/>
      <w:marBottom w:val="0"/>
      <w:divBdr>
        <w:top w:val="none" w:sz="0" w:space="0" w:color="auto"/>
        <w:left w:val="none" w:sz="0" w:space="0" w:color="auto"/>
        <w:bottom w:val="none" w:sz="0" w:space="0" w:color="auto"/>
        <w:right w:val="none" w:sz="0" w:space="0" w:color="auto"/>
      </w:divBdr>
      <w:divsChild>
        <w:div w:id="1800565818">
          <w:marLeft w:val="0"/>
          <w:marRight w:val="0"/>
          <w:marTop w:val="0"/>
          <w:marBottom w:val="0"/>
          <w:divBdr>
            <w:top w:val="none" w:sz="0" w:space="0" w:color="auto"/>
            <w:left w:val="none" w:sz="0" w:space="0" w:color="auto"/>
            <w:bottom w:val="none" w:sz="0" w:space="0" w:color="auto"/>
            <w:right w:val="none" w:sz="0" w:space="0" w:color="auto"/>
          </w:divBdr>
          <w:divsChild>
            <w:div w:id="1462917940">
              <w:marLeft w:val="0"/>
              <w:marRight w:val="0"/>
              <w:marTop w:val="0"/>
              <w:marBottom w:val="0"/>
              <w:divBdr>
                <w:top w:val="none" w:sz="0" w:space="0" w:color="auto"/>
                <w:left w:val="none" w:sz="0" w:space="0" w:color="auto"/>
                <w:bottom w:val="none" w:sz="0" w:space="0" w:color="auto"/>
                <w:right w:val="none" w:sz="0" w:space="0" w:color="auto"/>
              </w:divBdr>
              <w:divsChild>
                <w:div w:id="16853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2600</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St</vt:lpstr>
    </vt:vector>
  </TitlesOfParts>
  <Company>Hewlett-Packard</Company>
  <LinksUpToDate>false</LinksUpToDate>
  <CharactersWithSpaces>17392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Psmith</dc:creator>
  <cp:keywords/>
  <dc:description/>
  <cp:lastModifiedBy>Penny Ford</cp:lastModifiedBy>
  <cp:revision>2</cp:revision>
  <dcterms:created xsi:type="dcterms:W3CDTF">2021-03-10T13:59:00Z</dcterms:created>
  <dcterms:modified xsi:type="dcterms:W3CDTF">2021-03-10T13:59:00Z</dcterms:modified>
</cp:coreProperties>
</file>